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</w:rPr>
        <w:t>Seminar Topics</w:t>
      </w:r>
      <w:r>
        <w:rPr>
          <w:rFonts w:hint="default" w:ascii="Times New Roman" w:hAnsi="Times New Roman" w:cs="Times New Roman"/>
          <w:b/>
          <w:sz w:val="24"/>
          <w:szCs w:val="24"/>
          <w:lang w:val="en-IN"/>
        </w:rPr>
        <w:t xml:space="preserve">       10</w:t>
      </w:r>
      <w:r>
        <w:rPr>
          <w:rFonts w:hint="default" w:ascii="Times New Roman" w:hAnsi="Times New Roman" w:cs="Times New Roman"/>
          <w:b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cs="Times New Roman"/>
          <w:b/>
          <w:sz w:val="24"/>
          <w:szCs w:val="24"/>
          <w:lang w:val="en-IN"/>
        </w:rPr>
        <w:t xml:space="preserve"> F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4"/>
          <w:szCs w:val="24"/>
          <w:lang w:val="en-IN"/>
        </w:rPr>
        <w:t>eb 2020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Branch: Civil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Semester: 2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8"/>
        <w:gridCol w:w="4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Roll No.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2019/1,2,4,52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5,7,8,53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 of Trigonometric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9,10,11,54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Algebric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12,13,14,55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Trigonometric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15,17,19,56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Inverse Trigonometric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20,21,22,57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Logarithmic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23,24,25,58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Exponential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26,27,28,60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Successive Differentiation 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29,30,31,62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Derivative as a rate measure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32,33,34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Maxima and Minima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35,36,37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Tangents and Normal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38,39,41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Integration of Algebric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42,43,44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Integration of Trigonometric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45,46,47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Integration by Substitution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49,50,51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2"/>
  </w:compat>
  <w:rsids>
    <w:rsidRoot w:val="00367597"/>
    <w:rsid w:val="00333B36"/>
    <w:rsid w:val="00367597"/>
    <w:rsid w:val="004E7E94"/>
    <w:rsid w:val="0063171E"/>
    <w:rsid w:val="0081017B"/>
    <w:rsid w:val="00C5453F"/>
    <w:rsid w:val="00CF6AB5"/>
    <w:rsid w:val="00D23430"/>
    <w:rsid w:val="00DD68D4"/>
    <w:rsid w:val="00F66C50"/>
    <w:rsid w:val="283E0511"/>
    <w:rsid w:val="2A033A48"/>
    <w:rsid w:val="6C0067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228</Words>
  <Characters>1304</Characters>
  <Lines>10</Lines>
  <Paragraphs>3</Paragraphs>
  <TotalTime>7</TotalTime>
  <ScaleCrop>false</ScaleCrop>
  <LinksUpToDate>false</LinksUpToDate>
  <CharactersWithSpaces>1529</CharactersWithSpaces>
  <Application>WPS Office_11.2.0.9281_F1E327BC-269C-435d-A152-05C5408002CA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2019-01-28T17:03:00Z</dcterms:created>
  <dc:creator>thapar</dc:creator>
  <cp:lastModifiedBy>HP</cp:lastModifiedBy>
  <dcterms:modified xsi:type="dcterms:W3CDTF">2020-04-21T07:59:18Z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1033-11.2.0.9281</vt:lpwstr>
  </property>
</Properties>
</file>