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6444D" w14:textId="71C5E364" w:rsidR="00370C0C" w:rsidRPr="00370C0C" w:rsidRDefault="00370C0C" w:rsidP="00370C0C">
      <w:pPr>
        <w:spacing w:line="240" w:lineRule="auto"/>
        <w:jc w:val="right"/>
        <w:rPr>
          <w:b/>
          <w:bCs/>
          <w:sz w:val="20"/>
          <w:szCs w:val="20"/>
          <w:u w:val="single"/>
        </w:rPr>
      </w:pPr>
      <w:r w:rsidRPr="00370C0C">
        <w:rPr>
          <w:b/>
          <w:bCs/>
          <w:sz w:val="20"/>
          <w:szCs w:val="20"/>
          <w:u w:val="single"/>
        </w:rPr>
        <w:t xml:space="preserve">Name: - </w:t>
      </w:r>
      <w:r w:rsidRPr="00370C0C">
        <w:rPr>
          <w:b/>
          <w:bCs/>
          <w:sz w:val="20"/>
          <w:szCs w:val="20"/>
        </w:rPr>
        <w:t>Vaibhav Pathania</w:t>
      </w:r>
    </w:p>
    <w:p w14:paraId="4FB15F13" w14:textId="2BA43584" w:rsidR="00370C0C" w:rsidRPr="00370C0C" w:rsidRDefault="00370C0C" w:rsidP="00370C0C">
      <w:pPr>
        <w:spacing w:line="240" w:lineRule="auto"/>
        <w:jc w:val="right"/>
        <w:rPr>
          <w:b/>
          <w:bCs/>
          <w:sz w:val="20"/>
          <w:szCs w:val="20"/>
        </w:rPr>
      </w:pPr>
      <w:r w:rsidRPr="00370C0C">
        <w:rPr>
          <w:b/>
          <w:bCs/>
          <w:sz w:val="20"/>
          <w:szCs w:val="20"/>
          <w:u w:val="single"/>
        </w:rPr>
        <w:t xml:space="preserve">Trade: - </w:t>
      </w:r>
      <w:r w:rsidRPr="00370C0C">
        <w:rPr>
          <w:b/>
          <w:bCs/>
          <w:sz w:val="20"/>
          <w:szCs w:val="20"/>
        </w:rPr>
        <w:t xml:space="preserve">Arch. </w:t>
      </w:r>
      <w:proofErr w:type="spellStart"/>
      <w:r w:rsidRPr="00370C0C">
        <w:rPr>
          <w:b/>
          <w:bCs/>
          <w:sz w:val="20"/>
          <w:szCs w:val="20"/>
        </w:rPr>
        <w:t>Asstt</w:t>
      </w:r>
      <w:proofErr w:type="spellEnd"/>
      <w:r w:rsidRPr="00370C0C">
        <w:rPr>
          <w:b/>
          <w:bCs/>
          <w:sz w:val="20"/>
          <w:szCs w:val="20"/>
        </w:rPr>
        <w:t>.</w:t>
      </w:r>
    </w:p>
    <w:p w14:paraId="55A5D83A" w14:textId="4C037B24" w:rsidR="00370C0C" w:rsidRPr="00370C0C" w:rsidRDefault="00370C0C" w:rsidP="00370C0C">
      <w:pPr>
        <w:spacing w:line="240" w:lineRule="auto"/>
        <w:jc w:val="right"/>
        <w:rPr>
          <w:b/>
          <w:bCs/>
          <w:sz w:val="20"/>
          <w:szCs w:val="20"/>
        </w:rPr>
      </w:pPr>
      <w:r w:rsidRPr="00370C0C">
        <w:rPr>
          <w:b/>
          <w:bCs/>
          <w:sz w:val="20"/>
          <w:szCs w:val="20"/>
          <w:u w:val="single"/>
        </w:rPr>
        <w:t xml:space="preserve">Roll </w:t>
      </w:r>
      <w:proofErr w:type="gramStart"/>
      <w:r w:rsidRPr="00370C0C">
        <w:rPr>
          <w:b/>
          <w:bCs/>
          <w:sz w:val="20"/>
          <w:szCs w:val="20"/>
          <w:u w:val="single"/>
        </w:rPr>
        <w:t>no. :</w:t>
      </w:r>
      <w:proofErr w:type="gramEnd"/>
      <w:r w:rsidRPr="00370C0C">
        <w:rPr>
          <w:b/>
          <w:bCs/>
          <w:sz w:val="20"/>
          <w:szCs w:val="20"/>
          <w:u w:val="single"/>
        </w:rPr>
        <w:t xml:space="preserve"> - </w:t>
      </w:r>
      <w:r w:rsidRPr="00370C0C">
        <w:rPr>
          <w:b/>
          <w:bCs/>
          <w:sz w:val="20"/>
          <w:szCs w:val="20"/>
        </w:rPr>
        <w:t>282/2017</w:t>
      </w:r>
    </w:p>
    <w:p w14:paraId="3C97EFCA" w14:textId="543881DF" w:rsidR="00370C0C" w:rsidRPr="00370C0C" w:rsidRDefault="00370C0C" w:rsidP="00370C0C">
      <w:pPr>
        <w:spacing w:line="240" w:lineRule="auto"/>
        <w:jc w:val="right"/>
        <w:rPr>
          <w:b/>
          <w:bCs/>
          <w:sz w:val="20"/>
          <w:szCs w:val="20"/>
        </w:rPr>
      </w:pPr>
      <w:r w:rsidRPr="00370C0C">
        <w:rPr>
          <w:b/>
          <w:bCs/>
          <w:sz w:val="20"/>
          <w:szCs w:val="20"/>
        </w:rPr>
        <w:t>6</w:t>
      </w:r>
      <w:r w:rsidRPr="00370C0C">
        <w:rPr>
          <w:b/>
          <w:bCs/>
          <w:sz w:val="20"/>
          <w:szCs w:val="20"/>
          <w:vertAlign w:val="superscript"/>
        </w:rPr>
        <w:t>th</w:t>
      </w:r>
      <w:r w:rsidRPr="00370C0C">
        <w:rPr>
          <w:b/>
          <w:bCs/>
          <w:sz w:val="20"/>
          <w:szCs w:val="20"/>
        </w:rPr>
        <w:t xml:space="preserve"> Sem</w:t>
      </w:r>
    </w:p>
    <w:p w14:paraId="7F62EAD7" w14:textId="5A7552EA" w:rsidR="00370C0C" w:rsidRDefault="001F2210" w:rsidP="00510CC2">
      <w:pPr>
        <w:spacing w:line="276" w:lineRule="auto"/>
        <w:jc w:val="center"/>
        <w:rPr>
          <w:b/>
          <w:bCs/>
          <w:sz w:val="28"/>
          <w:szCs w:val="28"/>
          <w:u w:val="single"/>
        </w:rPr>
      </w:pPr>
      <w:r w:rsidRPr="00370C0C">
        <w:rPr>
          <w:b/>
          <w:bCs/>
          <w:sz w:val="28"/>
          <w:szCs w:val="28"/>
          <w:u w:val="single"/>
        </w:rPr>
        <w:t>Worksheet- 2</w:t>
      </w:r>
    </w:p>
    <w:p w14:paraId="61FACF38" w14:textId="67DDDADC" w:rsidR="00370C0C" w:rsidRPr="00370C0C" w:rsidRDefault="00370C0C" w:rsidP="00510CC2">
      <w:pPr>
        <w:spacing w:line="276" w:lineRule="auto"/>
        <w:rPr>
          <w:sz w:val="28"/>
          <w:szCs w:val="28"/>
          <w:u w:val="single"/>
        </w:rPr>
      </w:pPr>
      <w:r w:rsidRPr="00370C0C">
        <w:rPr>
          <w:sz w:val="28"/>
          <w:szCs w:val="28"/>
          <w:u w:val="single"/>
        </w:rPr>
        <w:t>Questions: -</w:t>
      </w:r>
    </w:p>
    <w:p w14:paraId="52DBF8DC" w14:textId="5780D403" w:rsidR="008E76EF" w:rsidRPr="001F2210" w:rsidRDefault="008E76EF" w:rsidP="00510CC2">
      <w:pPr>
        <w:spacing w:line="276" w:lineRule="auto"/>
        <w:rPr>
          <w:sz w:val="28"/>
          <w:szCs w:val="28"/>
          <w:u w:val="single"/>
        </w:rPr>
      </w:pPr>
      <w:r w:rsidRPr="001F2210">
        <w:rPr>
          <w:sz w:val="28"/>
          <w:szCs w:val="28"/>
          <w:u w:val="single"/>
        </w:rPr>
        <w:t>Write short notes on following with sketches:</w:t>
      </w:r>
      <w:r w:rsidR="001F2210">
        <w:rPr>
          <w:sz w:val="28"/>
          <w:szCs w:val="28"/>
          <w:u w:val="single"/>
        </w:rPr>
        <w:t xml:space="preserve"> </w:t>
      </w:r>
      <w:r w:rsidRPr="001F2210">
        <w:rPr>
          <w:sz w:val="28"/>
          <w:szCs w:val="28"/>
          <w:u w:val="single"/>
        </w:rPr>
        <w:t>-</w:t>
      </w:r>
    </w:p>
    <w:p w14:paraId="43C48D69" w14:textId="34B720D9" w:rsidR="008E76EF" w:rsidRDefault="008E76EF" w:rsidP="00510CC2">
      <w:pPr>
        <w:pStyle w:val="ListParagraph"/>
        <w:numPr>
          <w:ilvl w:val="0"/>
          <w:numId w:val="1"/>
        </w:numPr>
        <w:spacing w:line="276" w:lineRule="auto"/>
        <w:rPr>
          <w:sz w:val="28"/>
          <w:szCs w:val="28"/>
        </w:rPr>
      </w:pPr>
      <w:r>
        <w:rPr>
          <w:sz w:val="28"/>
          <w:szCs w:val="28"/>
        </w:rPr>
        <w:t>Conceptual /Study model</w:t>
      </w:r>
    </w:p>
    <w:p w14:paraId="7073FA2C" w14:textId="196A454E" w:rsidR="008E76EF" w:rsidRDefault="008E76EF" w:rsidP="00510CC2">
      <w:pPr>
        <w:pStyle w:val="ListParagraph"/>
        <w:numPr>
          <w:ilvl w:val="0"/>
          <w:numId w:val="1"/>
        </w:numPr>
        <w:spacing w:line="276" w:lineRule="auto"/>
        <w:rPr>
          <w:sz w:val="28"/>
          <w:szCs w:val="28"/>
        </w:rPr>
      </w:pPr>
      <w:r>
        <w:rPr>
          <w:sz w:val="28"/>
          <w:szCs w:val="28"/>
        </w:rPr>
        <w:t>Plaster of Paris (POP)</w:t>
      </w:r>
    </w:p>
    <w:p w14:paraId="1CF1836D" w14:textId="68A8FC7D" w:rsidR="008E76EF" w:rsidRDefault="008E76EF" w:rsidP="00510CC2">
      <w:pPr>
        <w:pStyle w:val="ListParagraph"/>
        <w:numPr>
          <w:ilvl w:val="0"/>
          <w:numId w:val="1"/>
        </w:numPr>
        <w:spacing w:line="276" w:lineRule="auto"/>
        <w:rPr>
          <w:sz w:val="28"/>
          <w:szCs w:val="28"/>
        </w:rPr>
      </w:pPr>
      <w:r>
        <w:rPr>
          <w:sz w:val="28"/>
          <w:szCs w:val="28"/>
        </w:rPr>
        <w:t>Various type of furniture shown in a model</w:t>
      </w:r>
    </w:p>
    <w:p w14:paraId="35EB2ED0" w14:textId="30E08B3A" w:rsidR="008E76EF" w:rsidRDefault="008E76EF" w:rsidP="00510CC2">
      <w:pPr>
        <w:pStyle w:val="ListParagraph"/>
        <w:numPr>
          <w:ilvl w:val="0"/>
          <w:numId w:val="1"/>
        </w:numPr>
        <w:spacing w:line="276" w:lineRule="auto"/>
        <w:rPr>
          <w:sz w:val="28"/>
          <w:szCs w:val="28"/>
        </w:rPr>
      </w:pPr>
      <w:r>
        <w:rPr>
          <w:sz w:val="28"/>
          <w:szCs w:val="28"/>
        </w:rPr>
        <w:t>Railing design</w:t>
      </w:r>
    </w:p>
    <w:p w14:paraId="314A08F0" w14:textId="67BDEC5F" w:rsidR="008E76EF" w:rsidRDefault="00533FB1" w:rsidP="00510CC2">
      <w:pPr>
        <w:pStyle w:val="ListParagraph"/>
        <w:numPr>
          <w:ilvl w:val="0"/>
          <w:numId w:val="1"/>
        </w:numPr>
        <w:spacing w:line="276" w:lineRule="auto"/>
        <w:rPr>
          <w:sz w:val="28"/>
          <w:szCs w:val="28"/>
        </w:rPr>
      </w:pPr>
      <w:r>
        <w:rPr>
          <w:sz w:val="28"/>
          <w:szCs w:val="28"/>
        </w:rPr>
        <w:t>Equipment</w:t>
      </w:r>
      <w:r w:rsidR="008E76EF">
        <w:rPr>
          <w:sz w:val="28"/>
          <w:szCs w:val="28"/>
        </w:rPr>
        <w:t xml:space="preserve"> used in model making </w:t>
      </w:r>
    </w:p>
    <w:p w14:paraId="4E6A07DE" w14:textId="7A75D108" w:rsidR="008E76EF" w:rsidRDefault="008E76EF" w:rsidP="00510CC2">
      <w:pPr>
        <w:pStyle w:val="ListParagraph"/>
        <w:numPr>
          <w:ilvl w:val="0"/>
          <w:numId w:val="1"/>
        </w:numPr>
        <w:spacing w:line="276" w:lineRule="auto"/>
        <w:rPr>
          <w:sz w:val="28"/>
          <w:szCs w:val="28"/>
        </w:rPr>
      </w:pPr>
      <w:r>
        <w:rPr>
          <w:sz w:val="28"/>
          <w:szCs w:val="28"/>
        </w:rPr>
        <w:t>Materials used for parking lot in a model</w:t>
      </w:r>
    </w:p>
    <w:p w14:paraId="14E11A7E" w14:textId="2930FC80" w:rsidR="008E76EF" w:rsidRDefault="008E76EF" w:rsidP="00510CC2">
      <w:pPr>
        <w:pStyle w:val="ListParagraph"/>
        <w:numPr>
          <w:ilvl w:val="0"/>
          <w:numId w:val="1"/>
        </w:numPr>
        <w:spacing w:line="276" w:lineRule="auto"/>
        <w:rPr>
          <w:sz w:val="28"/>
          <w:szCs w:val="28"/>
        </w:rPr>
      </w:pPr>
      <w:r>
        <w:rPr>
          <w:sz w:val="28"/>
          <w:szCs w:val="28"/>
        </w:rPr>
        <w:t>Commonly used scales for making different types of model</w:t>
      </w:r>
    </w:p>
    <w:p w14:paraId="57537637" w14:textId="1C6B86AF" w:rsidR="008E76EF" w:rsidRDefault="008E76EF" w:rsidP="00510CC2">
      <w:pPr>
        <w:pStyle w:val="ListParagraph"/>
        <w:numPr>
          <w:ilvl w:val="0"/>
          <w:numId w:val="1"/>
        </w:numPr>
        <w:spacing w:line="276" w:lineRule="auto"/>
        <w:rPr>
          <w:sz w:val="28"/>
          <w:szCs w:val="28"/>
        </w:rPr>
      </w:pPr>
      <w:r>
        <w:rPr>
          <w:sz w:val="28"/>
          <w:szCs w:val="28"/>
        </w:rPr>
        <w:t>Throw some light on the past, present and future of model making</w:t>
      </w:r>
    </w:p>
    <w:p w14:paraId="641A9BA6" w14:textId="6F13EBCD" w:rsidR="008E76EF" w:rsidRDefault="008E76EF" w:rsidP="00510CC2">
      <w:pPr>
        <w:pStyle w:val="ListParagraph"/>
        <w:numPr>
          <w:ilvl w:val="0"/>
          <w:numId w:val="1"/>
        </w:numPr>
        <w:spacing w:line="276" w:lineRule="auto"/>
        <w:rPr>
          <w:sz w:val="28"/>
          <w:szCs w:val="28"/>
        </w:rPr>
      </w:pPr>
      <w:r>
        <w:rPr>
          <w:sz w:val="28"/>
          <w:szCs w:val="28"/>
        </w:rPr>
        <w:t>Vehicles, vegetation and human figure forms an important role in architecture. Explain how?</w:t>
      </w:r>
    </w:p>
    <w:p w14:paraId="3E53FE71" w14:textId="7B8F9C96" w:rsidR="001F2210" w:rsidRDefault="008E76EF" w:rsidP="00510CC2">
      <w:pPr>
        <w:pStyle w:val="ListParagraph"/>
        <w:numPr>
          <w:ilvl w:val="0"/>
          <w:numId w:val="1"/>
        </w:numPr>
        <w:spacing w:line="276" w:lineRule="auto"/>
        <w:rPr>
          <w:sz w:val="28"/>
          <w:szCs w:val="28"/>
        </w:rPr>
      </w:pPr>
      <w:r>
        <w:rPr>
          <w:sz w:val="28"/>
          <w:szCs w:val="28"/>
        </w:rPr>
        <w:t xml:space="preserve"> Materials used to represent roads,</w:t>
      </w:r>
      <w:r w:rsidR="00533FB1">
        <w:rPr>
          <w:sz w:val="28"/>
          <w:szCs w:val="28"/>
        </w:rPr>
        <w:t xml:space="preserve"> </w:t>
      </w:r>
      <w:r>
        <w:rPr>
          <w:sz w:val="28"/>
          <w:szCs w:val="28"/>
        </w:rPr>
        <w:t>paving,</w:t>
      </w:r>
      <w:r w:rsidR="00533FB1">
        <w:rPr>
          <w:sz w:val="28"/>
          <w:szCs w:val="28"/>
        </w:rPr>
        <w:t xml:space="preserve"> </w:t>
      </w:r>
      <w:r>
        <w:rPr>
          <w:sz w:val="28"/>
          <w:szCs w:val="28"/>
        </w:rPr>
        <w:t>trees and grass in a model.</w:t>
      </w:r>
    </w:p>
    <w:p w14:paraId="4F7714C9" w14:textId="77777777" w:rsidR="001F2210" w:rsidRPr="001F2210" w:rsidRDefault="001F2210" w:rsidP="00510CC2">
      <w:pPr>
        <w:spacing w:line="276" w:lineRule="auto"/>
        <w:ind w:left="360"/>
        <w:rPr>
          <w:sz w:val="28"/>
          <w:szCs w:val="28"/>
        </w:rPr>
      </w:pPr>
    </w:p>
    <w:p w14:paraId="28F1BAFA" w14:textId="77777777" w:rsidR="00F5165C" w:rsidRDefault="00F5165C" w:rsidP="00510CC2">
      <w:pPr>
        <w:spacing w:line="276" w:lineRule="auto"/>
        <w:rPr>
          <w:sz w:val="28"/>
          <w:szCs w:val="28"/>
        </w:rPr>
      </w:pPr>
    </w:p>
    <w:p w14:paraId="56AF3BF6" w14:textId="77777777" w:rsidR="00F5165C" w:rsidRDefault="00F5165C" w:rsidP="00510CC2">
      <w:pPr>
        <w:spacing w:line="276" w:lineRule="auto"/>
        <w:rPr>
          <w:sz w:val="28"/>
          <w:szCs w:val="28"/>
        </w:rPr>
      </w:pPr>
    </w:p>
    <w:p w14:paraId="52CE35C4" w14:textId="77777777" w:rsidR="00F5165C" w:rsidRDefault="00F5165C" w:rsidP="00510CC2">
      <w:pPr>
        <w:spacing w:line="276" w:lineRule="auto"/>
        <w:rPr>
          <w:sz w:val="28"/>
          <w:szCs w:val="28"/>
        </w:rPr>
      </w:pPr>
    </w:p>
    <w:p w14:paraId="0C5C2D38" w14:textId="77777777" w:rsidR="00F5165C" w:rsidRDefault="00F5165C" w:rsidP="00510CC2">
      <w:pPr>
        <w:spacing w:line="276" w:lineRule="auto"/>
        <w:rPr>
          <w:sz w:val="28"/>
          <w:szCs w:val="28"/>
        </w:rPr>
      </w:pPr>
    </w:p>
    <w:p w14:paraId="69E3226C" w14:textId="77777777" w:rsidR="00F5165C" w:rsidRDefault="00F5165C" w:rsidP="00510CC2">
      <w:pPr>
        <w:spacing w:line="276" w:lineRule="auto"/>
        <w:rPr>
          <w:sz w:val="28"/>
          <w:szCs w:val="28"/>
        </w:rPr>
      </w:pPr>
    </w:p>
    <w:p w14:paraId="77E5849A" w14:textId="77777777" w:rsidR="00F5165C" w:rsidRDefault="00F5165C" w:rsidP="00510CC2">
      <w:pPr>
        <w:spacing w:line="276" w:lineRule="auto"/>
        <w:rPr>
          <w:sz w:val="28"/>
          <w:szCs w:val="28"/>
        </w:rPr>
      </w:pPr>
    </w:p>
    <w:p w14:paraId="63613077" w14:textId="77777777" w:rsidR="00F5165C" w:rsidRDefault="00F5165C" w:rsidP="00510CC2">
      <w:pPr>
        <w:spacing w:line="276" w:lineRule="auto"/>
        <w:rPr>
          <w:sz w:val="28"/>
          <w:szCs w:val="28"/>
        </w:rPr>
      </w:pPr>
    </w:p>
    <w:p w14:paraId="1C609688" w14:textId="77777777" w:rsidR="00F5165C" w:rsidRDefault="00F5165C" w:rsidP="00510CC2">
      <w:pPr>
        <w:spacing w:line="276" w:lineRule="auto"/>
        <w:rPr>
          <w:sz w:val="28"/>
          <w:szCs w:val="28"/>
        </w:rPr>
      </w:pPr>
    </w:p>
    <w:p w14:paraId="607F511B" w14:textId="77777777" w:rsidR="00F5165C" w:rsidRDefault="00F5165C" w:rsidP="00510CC2">
      <w:pPr>
        <w:spacing w:line="276" w:lineRule="auto"/>
        <w:rPr>
          <w:sz w:val="28"/>
          <w:szCs w:val="28"/>
        </w:rPr>
      </w:pPr>
    </w:p>
    <w:p w14:paraId="2896A79A" w14:textId="77777777" w:rsidR="00F5165C" w:rsidRDefault="00F5165C" w:rsidP="00510CC2">
      <w:pPr>
        <w:spacing w:line="276" w:lineRule="auto"/>
        <w:rPr>
          <w:sz w:val="28"/>
          <w:szCs w:val="28"/>
        </w:rPr>
      </w:pPr>
    </w:p>
    <w:p w14:paraId="7A006AF6" w14:textId="77777777" w:rsidR="00F5165C" w:rsidRDefault="00F5165C" w:rsidP="00510CC2">
      <w:pPr>
        <w:spacing w:line="276" w:lineRule="auto"/>
        <w:rPr>
          <w:sz w:val="28"/>
          <w:szCs w:val="28"/>
        </w:rPr>
      </w:pPr>
    </w:p>
    <w:p w14:paraId="0E8139CC" w14:textId="77777777" w:rsidR="00F5165C" w:rsidRDefault="00F5165C" w:rsidP="00510CC2">
      <w:pPr>
        <w:spacing w:line="276" w:lineRule="auto"/>
        <w:rPr>
          <w:sz w:val="28"/>
          <w:szCs w:val="28"/>
        </w:rPr>
      </w:pPr>
    </w:p>
    <w:p w14:paraId="376AA0C0" w14:textId="77777777" w:rsidR="00F5165C" w:rsidRDefault="00F5165C" w:rsidP="00510CC2">
      <w:pPr>
        <w:spacing w:line="276" w:lineRule="auto"/>
        <w:rPr>
          <w:sz w:val="28"/>
          <w:szCs w:val="28"/>
        </w:rPr>
      </w:pPr>
    </w:p>
    <w:p w14:paraId="427D0C7A" w14:textId="77777777" w:rsidR="00F5165C" w:rsidRDefault="00F5165C" w:rsidP="00510CC2">
      <w:pPr>
        <w:spacing w:line="276" w:lineRule="auto"/>
        <w:rPr>
          <w:sz w:val="28"/>
          <w:szCs w:val="28"/>
        </w:rPr>
      </w:pPr>
    </w:p>
    <w:p w14:paraId="35B80FC3" w14:textId="525469C7" w:rsidR="001F2210" w:rsidRDefault="001F2210" w:rsidP="00510CC2">
      <w:pPr>
        <w:spacing w:line="276" w:lineRule="auto"/>
        <w:rPr>
          <w:sz w:val="28"/>
          <w:szCs w:val="28"/>
        </w:rPr>
      </w:pPr>
      <w:proofErr w:type="gramStart"/>
      <w:r>
        <w:rPr>
          <w:sz w:val="28"/>
          <w:szCs w:val="28"/>
        </w:rPr>
        <w:t>NOTE:-</w:t>
      </w:r>
      <w:proofErr w:type="gramEnd"/>
    </w:p>
    <w:p w14:paraId="714176C4" w14:textId="6B04D762" w:rsidR="001F2210" w:rsidRDefault="001F2210" w:rsidP="00510CC2">
      <w:pPr>
        <w:spacing w:line="276" w:lineRule="auto"/>
        <w:rPr>
          <w:sz w:val="28"/>
          <w:szCs w:val="28"/>
        </w:rPr>
      </w:pPr>
      <w:r>
        <w:rPr>
          <w:sz w:val="28"/>
          <w:szCs w:val="28"/>
        </w:rPr>
        <w:t xml:space="preserve">The answer should be of 6-10 lines with sketches </w:t>
      </w:r>
    </w:p>
    <w:p w14:paraId="33C7C0B1" w14:textId="113803F8" w:rsidR="001F2210" w:rsidRPr="001F2210" w:rsidRDefault="001F2210" w:rsidP="00510CC2">
      <w:pPr>
        <w:spacing w:line="276" w:lineRule="auto"/>
        <w:rPr>
          <w:sz w:val="28"/>
          <w:szCs w:val="28"/>
          <w:u w:val="single"/>
        </w:rPr>
      </w:pPr>
    </w:p>
    <w:p w14:paraId="2CFD0761" w14:textId="045249D1" w:rsidR="001F2210" w:rsidRDefault="001F2210" w:rsidP="00510CC2">
      <w:pPr>
        <w:spacing w:line="276" w:lineRule="auto"/>
        <w:rPr>
          <w:sz w:val="28"/>
          <w:szCs w:val="28"/>
          <w:u w:val="single"/>
        </w:rPr>
      </w:pPr>
      <w:r w:rsidRPr="001F2210">
        <w:rPr>
          <w:sz w:val="28"/>
          <w:szCs w:val="28"/>
          <w:u w:val="single"/>
        </w:rPr>
        <w:t>Answers:</w:t>
      </w:r>
      <w:r>
        <w:rPr>
          <w:sz w:val="28"/>
          <w:szCs w:val="28"/>
          <w:u w:val="single"/>
        </w:rPr>
        <w:t xml:space="preserve"> </w:t>
      </w:r>
      <w:r w:rsidRPr="001F2210">
        <w:rPr>
          <w:sz w:val="28"/>
          <w:szCs w:val="28"/>
          <w:u w:val="single"/>
        </w:rPr>
        <w:t>-</w:t>
      </w:r>
    </w:p>
    <w:p w14:paraId="63E6786B" w14:textId="41BAB420" w:rsidR="001F2210" w:rsidRPr="0036245D" w:rsidRDefault="001F2210" w:rsidP="00510CC2">
      <w:pPr>
        <w:pStyle w:val="ListParagraph"/>
        <w:numPr>
          <w:ilvl w:val="0"/>
          <w:numId w:val="2"/>
        </w:numPr>
        <w:spacing w:line="276" w:lineRule="auto"/>
        <w:rPr>
          <w:rFonts w:cstheme="minorHAnsi"/>
          <w:color w:val="000000" w:themeColor="text1"/>
          <w:sz w:val="28"/>
          <w:szCs w:val="28"/>
        </w:rPr>
      </w:pPr>
      <w:r w:rsidRPr="0036245D">
        <w:rPr>
          <w:rFonts w:cstheme="minorHAnsi"/>
          <w:color w:val="000000" w:themeColor="text1"/>
          <w:sz w:val="28"/>
          <w:szCs w:val="28"/>
          <w:u w:val="single"/>
        </w:rPr>
        <w:t>Con</w:t>
      </w:r>
      <w:r w:rsidR="00E336AC" w:rsidRPr="0036245D">
        <w:rPr>
          <w:rFonts w:cstheme="minorHAnsi"/>
          <w:color w:val="000000" w:themeColor="text1"/>
          <w:sz w:val="28"/>
          <w:szCs w:val="28"/>
          <w:u w:val="single"/>
        </w:rPr>
        <w:t>ceptual models</w:t>
      </w:r>
      <w:r w:rsidR="00E336AC" w:rsidRPr="0036245D">
        <w:rPr>
          <w:rFonts w:cstheme="minorHAnsi"/>
          <w:color w:val="000000" w:themeColor="text1"/>
          <w:sz w:val="28"/>
          <w:szCs w:val="28"/>
        </w:rPr>
        <w:t>: - It</w:t>
      </w:r>
      <w:r w:rsidR="00E336AC" w:rsidRPr="0036245D">
        <w:rPr>
          <w:rFonts w:cstheme="minorHAnsi"/>
          <w:color w:val="000000" w:themeColor="text1"/>
          <w:sz w:val="28"/>
          <w:szCs w:val="28"/>
          <w:shd w:val="clear" w:color="auto" w:fill="FFFFFF"/>
        </w:rPr>
        <w:t> is a representation of a model, made of the composition of </w:t>
      </w:r>
      <w:hyperlink r:id="rId8" w:tooltip="Concept" w:history="1">
        <w:r w:rsidR="00E336AC" w:rsidRPr="0036245D">
          <w:rPr>
            <w:rStyle w:val="Hyperlink"/>
            <w:rFonts w:cstheme="minorHAnsi"/>
            <w:color w:val="000000" w:themeColor="text1"/>
            <w:sz w:val="28"/>
            <w:szCs w:val="28"/>
            <w:u w:val="none"/>
            <w:shd w:val="clear" w:color="auto" w:fill="FFFFFF"/>
          </w:rPr>
          <w:t>concepts</w:t>
        </w:r>
      </w:hyperlink>
      <w:r w:rsidR="00E336AC" w:rsidRPr="0036245D">
        <w:rPr>
          <w:rFonts w:cstheme="minorHAnsi"/>
          <w:color w:val="000000" w:themeColor="text1"/>
          <w:sz w:val="28"/>
          <w:szCs w:val="28"/>
          <w:shd w:val="clear" w:color="auto" w:fill="FFFFFF"/>
        </w:rPr>
        <w:t> which are used to help people </w:t>
      </w:r>
      <w:hyperlink r:id="rId9" w:tooltip="Knowledge" w:history="1">
        <w:r w:rsidR="00E336AC" w:rsidRPr="0036245D">
          <w:rPr>
            <w:rStyle w:val="Hyperlink"/>
            <w:rFonts w:cstheme="minorHAnsi"/>
            <w:color w:val="000000" w:themeColor="text1"/>
            <w:sz w:val="28"/>
            <w:szCs w:val="28"/>
            <w:u w:val="none"/>
            <w:shd w:val="clear" w:color="auto" w:fill="FFFFFF"/>
          </w:rPr>
          <w:t>know</w:t>
        </w:r>
      </w:hyperlink>
      <w:r w:rsidR="00E336AC" w:rsidRPr="0036245D">
        <w:rPr>
          <w:rFonts w:cstheme="minorHAnsi"/>
          <w:color w:val="000000" w:themeColor="text1"/>
          <w:sz w:val="28"/>
          <w:szCs w:val="28"/>
          <w:shd w:val="clear" w:color="auto" w:fill="FFFFFF"/>
        </w:rPr>
        <w:t>, </w:t>
      </w:r>
      <w:hyperlink r:id="rId10" w:tooltip="Understanding" w:history="1">
        <w:r w:rsidR="00E336AC" w:rsidRPr="0036245D">
          <w:rPr>
            <w:rStyle w:val="Hyperlink"/>
            <w:rFonts w:cstheme="minorHAnsi"/>
            <w:color w:val="000000" w:themeColor="text1"/>
            <w:sz w:val="28"/>
            <w:szCs w:val="28"/>
            <w:u w:val="none"/>
            <w:shd w:val="clear" w:color="auto" w:fill="FFFFFF"/>
          </w:rPr>
          <w:t>understand</w:t>
        </w:r>
      </w:hyperlink>
      <w:r w:rsidR="00E336AC" w:rsidRPr="0036245D">
        <w:rPr>
          <w:rFonts w:cstheme="minorHAnsi"/>
          <w:color w:val="000000" w:themeColor="text1"/>
          <w:sz w:val="28"/>
          <w:szCs w:val="28"/>
          <w:shd w:val="clear" w:color="auto" w:fill="FFFFFF"/>
        </w:rPr>
        <w:t>, or </w:t>
      </w:r>
      <w:hyperlink r:id="rId11" w:tooltip="Simulation" w:history="1">
        <w:r w:rsidR="00E336AC" w:rsidRPr="0036245D">
          <w:rPr>
            <w:rStyle w:val="Hyperlink"/>
            <w:rFonts w:cstheme="minorHAnsi"/>
            <w:color w:val="000000" w:themeColor="text1"/>
            <w:sz w:val="28"/>
            <w:szCs w:val="28"/>
            <w:u w:val="none"/>
            <w:shd w:val="clear" w:color="auto" w:fill="FFFFFF"/>
          </w:rPr>
          <w:t>simulate</w:t>
        </w:r>
      </w:hyperlink>
      <w:r w:rsidR="00E336AC" w:rsidRPr="0036245D">
        <w:rPr>
          <w:rFonts w:cstheme="minorHAnsi"/>
          <w:color w:val="000000" w:themeColor="text1"/>
          <w:sz w:val="28"/>
          <w:szCs w:val="28"/>
          <w:shd w:val="clear" w:color="auto" w:fill="FFFFFF"/>
        </w:rPr>
        <w:t> a subject the model represents. It is also a set of concepts. Some </w:t>
      </w:r>
      <w:hyperlink r:id="rId12" w:tooltip="Physical model" w:history="1">
        <w:r w:rsidR="00E336AC" w:rsidRPr="0036245D">
          <w:rPr>
            <w:rStyle w:val="Hyperlink"/>
            <w:rFonts w:cstheme="minorHAnsi"/>
            <w:color w:val="000000" w:themeColor="text1"/>
            <w:sz w:val="28"/>
            <w:szCs w:val="28"/>
            <w:u w:val="none"/>
            <w:shd w:val="clear" w:color="auto" w:fill="FFFFFF"/>
          </w:rPr>
          <w:t>models</w:t>
        </w:r>
      </w:hyperlink>
      <w:r w:rsidR="00E336AC" w:rsidRPr="0036245D">
        <w:rPr>
          <w:rFonts w:cstheme="minorHAnsi"/>
          <w:color w:val="000000" w:themeColor="text1"/>
          <w:sz w:val="28"/>
          <w:szCs w:val="28"/>
          <w:shd w:val="clear" w:color="auto" w:fill="FFFFFF"/>
        </w:rPr>
        <w:t xml:space="preserve"> have </w:t>
      </w:r>
      <w:hyperlink r:id="rId13" w:tooltip="Physical object" w:history="1">
        <w:r w:rsidR="00E336AC" w:rsidRPr="0036245D">
          <w:rPr>
            <w:rStyle w:val="Hyperlink"/>
            <w:rFonts w:cstheme="minorHAnsi"/>
            <w:color w:val="000000" w:themeColor="text1"/>
            <w:sz w:val="28"/>
            <w:szCs w:val="28"/>
            <w:u w:val="none"/>
            <w:shd w:val="clear" w:color="auto" w:fill="FFFFFF"/>
          </w:rPr>
          <w:t>physical objects</w:t>
        </w:r>
      </w:hyperlink>
      <w:r w:rsidR="00E336AC" w:rsidRPr="0036245D">
        <w:rPr>
          <w:rFonts w:cstheme="minorHAnsi"/>
          <w:color w:val="000000" w:themeColor="text1"/>
          <w:sz w:val="28"/>
          <w:szCs w:val="28"/>
          <w:shd w:val="clear" w:color="auto" w:fill="FFFFFF"/>
        </w:rPr>
        <w:t>; for example, a school miniature model which is constructed, and shows the concept the used by maker to show how it will look.</w:t>
      </w:r>
    </w:p>
    <w:p w14:paraId="329D124F" w14:textId="77777777" w:rsidR="0036245D" w:rsidRPr="0036245D" w:rsidRDefault="0036245D" w:rsidP="00510CC2">
      <w:pPr>
        <w:pStyle w:val="ListParagraph"/>
        <w:spacing w:line="276" w:lineRule="auto"/>
        <w:rPr>
          <w:rFonts w:cstheme="minorHAnsi"/>
          <w:color w:val="000000" w:themeColor="text1"/>
          <w:sz w:val="28"/>
          <w:szCs w:val="28"/>
        </w:rPr>
      </w:pPr>
    </w:p>
    <w:p w14:paraId="560F0827" w14:textId="50368033" w:rsidR="001F2210" w:rsidRDefault="0036245D" w:rsidP="00510CC2">
      <w:pPr>
        <w:pStyle w:val="ListParagraph"/>
        <w:spacing w:line="276" w:lineRule="auto"/>
        <w:rPr>
          <w:rFonts w:cstheme="minorHAnsi"/>
          <w:color w:val="222222"/>
          <w:sz w:val="28"/>
          <w:szCs w:val="28"/>
          <w:shd w:val="clear" w:color="auto" w:fill="FFFFFF"/>
        </w:rPr>
      </w:pPr>
      <w:r w:rsidRPr="0036245D">
        <w:rPr>
          <w:rFonts w:cstheme="minorHAnsi"/>
          <w:color w:val="000000" w:themeColor="text1"/>
          <w:sz w:val="28"/>
          <w:szCs w:val="28"/>
          <w:u w:val="single"/>
        </w:rPr>
        <w:t>Study models</w:t>
      </w:r>
      <w:r w:rsidRPr="0036245D">
        <w:rPr>
          <w:rFonts w:cstheme="minorHAnsi"/>
          <w:color w:val="000000" w:themeColor="text1"/>
          <w:sz w:val="28"/>
          <w:szCs w:val="28"/>
        </w:rPr>
        <w:t xml:space="preserve">: - These are like </w:t>
      </w:r>
      <w:r w:rsidRPr="0036245D">
        <w:rPr>
          <w:rFonts w:cstheme="minorHAnsi"/>
          <w:color w:val="222222"/>
          <w:sz w:val="28"/>
          <w:szCs w:val="28"/>
          <w:shd w:val="clear" w:color="auto" w:fill="FFFFFF"/>
        </w:rPr>
        <w:t xml:space="preserve">presentation models are often used in client meetings </w:t>
      </w:r>
      <w:r>
        <w:rPr>
          <w:rFonts w:cstheme="minorHAnsi"/>
          <w:color w:val="222222"/>
          <w:sz w:val="28"/>
          <w:szCs w:val="28"/>
          <w:shd w:val="clear" w:color="auto" w:fill="FFFFFF"/>
        </w:rPr>
        <w:t xml:space="preserve">or in colleges </w:t>
      </w:r>
      <w:r w:rsidRPr="0036245D">
        <w:rPr>
          <w:rFonts w:cstheme="minorHAnsi"/>
          <w:color w:val="222222"/>
          <w:sz w:val="28"/>
          <w:szCs w:val="28"/>
          <w:shd w:val="clear" w:color="auto" w:fill="FFFFFF"/>
        </w:rPr>
        <w:t>to convey a finished design in miniature while study models are used by architects as part of the design process. Study models are the equivalent of a three-dimensional sketch and allow us to explore and design ideas quickly.</w:t>
      </w:r>
    </w:p>
    <w:p w14:paraId="55E102A3" w14:textId="77777777" w:rsidR="0016570E" w:rsidRDefault="0016570E" w:rsidP="00510CC2">
      <w:pPr>
        <w:pStyle w:val="ListParagraph"/>
        <w:spacing w:line="276" w:lineRule="auto"/>
        <w:rPr>
          <w:rFonts w:cstheme="minorHAnsi"/>
          <w:color w:val="222222"/>
          <w:sz w:val="28"/>
          <w:szCs w:val="28"/>
          <w:shd w:val="clear" w:color="auto" w:fill="FFFFFF"/>
        </w:rPr>
      </w:pPr>
    </w:p>
    <w:p w14:paraId="1B47DC0B" w14:textId="09FC0D2A" w:rsidR="00F5165C" w:rsidRPr="0016570E" w:rsidRDefault="00F5165C" w:rsidP="00510CC2">
      <w:pPr>
        <w:pStyle w:val="ListParagraph"/>
        <w:numPr>
          <w:ilvl w:val="0"/>
          <w:numId w:val="2"/>
        </w:numPr>
        <w:spacing w:line="276" w:lineRule="auto"/>
        <w:rPr>
          <w:rFonts w:cstheme="minorHAnsi"/>
          <w:color w:val="000000" w:themeColor="text1"/>
          <w:sz w:val="28"/>
          <w:szCs w:val="28"/>
        </w:rPr>
      </w:pPr>
      <w:r w:rsidRPr="0016570E">
        <w:rPr>
          <w:rStyle w:val="Strong"/>
          <w:rFonts w:cstheme="minorHAnsi"/>
          <w:b w:val="0"/>
          <w:bCs w:val="0"/>
          <w:color w:val="000000" w:themeColor="text1"/>
          <w:sz w:val="28"/>
          <w:szCs w:val="28"/>
          <w:bdr w:val="none" w:sz="0" w:space="0" w:color="auto" w:frame="1"/>
          <w:shd w:val="clear" w:color="auto" w:fill="FFFFFF"/>
        </w:rPr>
        <w:t xml:space="preserve">Plaster of </w:t>
      </w:r>
      <w:proofErr w:type="spellStart"/>
      <w:r w:rsidRPr="0016570E">
        <w:rPr>
          <w:rStyle w:val="Strong"/>
          <w:rFonts w:cstheme="minorHAnsi"/>
          <w:b w:val="0"/>
          <w:bCs w:val="0"/>
          <w:color w:val="000000" w:themeColor="text1"/>
          <w:sz w:val="28"/>
          <w:szCs w:val="28"/>
          <w:bdr w:val="none" w:sz="0" w:space="0" w:color="auto" w:frame="1"/>
          <w:shd w:val="clear" w:color="auto" w:fill="FFFFFF"/>
        </w:rPr>
        <w:t>paris</w:t>
      </w:r>
      <w:proofErr w:type="spellEnd"/>
      <w:r w:rsidRPr="0016570E">
        <w:rPr>
          <w:rFonts w:cstheme="minorHAnsi"/>
          <w:color w:val="000000" w:themeColor="text1"/>
          <w:sz w:val="28"/>
          <w:szCs w:val="28"/>
          <w:shd w:val="clear" w:color="auto" w:fill="FFFFFF"/>
        </w:rPr>
        <w:t>, quick-setting </w:t>
      </w:r>
      <w:hyperlink r:id="rId14" w:history="1">
        <w:r w:rsidRPr="0016570E">
          <w:rPr>
            <w:rStyle w:val="Hyperlink"/>
            <w:rFonts w:cstheme="minorHAnsi"/>
            <w:color w:val="000000" w:themeColor="text1"/>
            <w:sz w:val="28"/>
            <w:szCs w:val="28"/>
            <w:shd w:val="clear" w:color="auto" w:fill="FFFFFF"/>
          </w:rPr>
          <w:t>gypsum plaster</w:t>
        </w:r>
      </w:hyperlink>
      <w:r w:rsidRPr="0016570E">
        <w:rPr>
          <w:rFonts w:cstheme="minorHAnsi"/>
          <w:color w:val="000000" w:themeColor="text1"/>
          <w:sz w:val="28"/>
          <w:szCs w:val="28"/>
          <w:shd w:val="clear" w:color="auto" w:fill="FFFFFF"/>
        </w:rPr>
        <w:t xml:space="preserve"> consisting of a fine white powder, which hardens when moistened and allowed to dry. Known since ancient times, plaster of </w:t>
      </w:r>
      <w:proofErr w:type="spellStart"/>
      <w:r w:rsidRPr="0016570E">
        <w:rPr>
          <w:rFonts w:cstheme="minorHAnsi"/>
          <w:color w:val="000000" w:themeColor="text1"/>
          <w:sz w:val="28"/>
          <w:szCs w:val="28"/>
          <w:shd w:val="clear" w:color="auto" w:fill="FFFFFF"/>
        </w:rPr>
        <w:t>paris</w:t>
      </w:r>
      <w:proofErr w:type="spellEnd"/>
      <w:r w:rsidRPr="0016570E">
        <w:rPr>
          <w:rFonts w:cstheme="minorHAnsi"/>
          <w:color w:val="000000" w:themeColor="text1"/>
          <w:sz w:val="28"/>
          <w:szCs w:val="28"/>
          <w:shd w:val="clear" w:color="auto" w:fill="FFFFFF"/>
        </w:rPr>
        <w:t xml:space="preserve"> is so called because of its</w:t>
      </w:r>
      <w:r w:rsidR="0016570E">
        <w:rPr>
          <w:rFonts w:cstheme="minorHAnsi"/>
          <w:color w:val="000000" w:themeColor="text1"/>
          <w:sz w:val="28"/>
          <w:szCs w:val="28"/>
          <w:shd w:val="clear" w:color="auto" w:fill="FFFFFF"/>
        </w:rPr>
        <w:t xml:space="preserve"> </w:t>
      </w:r>
      <w:r w:rsidRPr="0016570E">
        <w:rPr>
          <w:rFonts w:cstheme="minorHAnsi"/>
          <w:color w:val="000000" w:themeColor="text1"/>
          <w:sz w:val="28"/>
          <w:szCs w:val="28"/>
          <w:shd w:val="clear" w:color="auto" w:fill="FFFFFF"/>
        </w:rPr>
        <w:t>preparation from the abundant </w:t>
      </w:r>
      <w:hyperlink r:id="rId15" w:history="1">
        <w:r w:rsidRPr="0016570E">
          <w:rPr>
            <w:rStyle w:val="Hyperlink"/>
            <w:rFonts w:cstheme="minorHAnsi"/>
            <w:color w:val="000000" w:themeColor="text1"/>
            <w:sz w:val="28"/>
            <w:szCs w:val="28"/>
            <w:u w:val="none"/>
            <w:shd w:val="clear" w:color="auto" w:fill="FFFFFF"/>
          </w:rPr>
          <w:t>gypsum</w:t>
        </w:r>
      </w:hyperlink>
      <w:r w:rsidRPr="0016570E">
        <w:rPr>
          <w:rFonts w:cstheme="minorHAnsi"/>
          <w:color w:val="000000" w:themeColor="text1"/>
          <w:sz w:val="28"/>
          <w:szCs w:val="28"/>
          <w:shd w:val="clear" w:color="auto" w:fill="FFFFFF"/>
        </w:rPr>
        <w:t> found near Paris.</w:t>
      </w:r>
      <w:r w:rsidR="0016570E">
        <w:rPr>
          <w:rFonts w:cstheme="minorHAnsi"/>
          <w:color w:val="000000" w:themeColor="text1"/>
          <w:sz w:val="28"/>
          <w:szCs w:val="28"/>
          <w:shd w:val="clear" w:color="auto" w:fill="FFFFFF"/>
        </w:rPr>
        <w:t xml:space="preserve"> </w:t>
      </w:r>
    </w:p>
    <w:p w14:paraId="7209F7BD" w14:textId="342F0673" w:rsidR="0016570E" w:rsidRDefault="0016570E" w:rsidP="00510CC2">
      <w:pPr>
        <w:pStyle w:val="ListParagraph"/>
        <w:spacing w:line="276" w:lineRule="auto"/>
        <w:rPr>
          <w:rFonts w:cstheme="minorHAnsi"/>
          <w:color w:val="000000" w:themeColor="text1"/>
          <w:sz w:val="28"/>
          <w:szCs w:val="28"/>
          <w:shd w:val="clear" w:color="auto" w:fill="FFFFFF"/>
        </w:rPr>
      </w:pPr>
      <w:r>
        <w:rPr>
          <w:rFonts w:cstheme="minorHAnsi"/>
          <w:color w:val="000000" w:themeColor="text1"/>
          <w:sz w:val="28"/>
          <w:szCs w:val="28"/>
          <w:shd w:val="clear" w:color="auto" w:fill="FFFFFF"/>
        </w:rPr>
        <w:t>It is used in houses nowadays for making false ceilings, pop designs on ceiling and for plasters in(ortho) sector. It is also extensively used in models too for making hills, rivers and many more.</w:t>
      </w:r>
    </w:p>
    <w:p w14:paraId="0B173E73" w14:textId="15C37EFF" w:rsidR="0016570E" w:rsidRDefault="0016570E" w:rsidP="00510CC2">
      <w:pPr>
        <w:pStyle w:val="ListParagraph"/>
        <w:spacing w:line="276" w:lineRule="auto"/>
        <w:rPr>
          <w:rFonts w:cstheme="minorHAnsi"/>
          <w:color w:val="000000" w:themeColor="text1"/>
          <w:sz w:val="28"/>
          <w:szCs w:val="28"/>
          <w:shd w:val="clear" w:color="auto" w:fill="FFFFFF"/>
        </w:rPr>
      </w:pPr>
    </w:p>
    <w:p w14:paraId="3FC6FDCC" w14:textId="1C0C29D6" w:rsidR="002B59DD" w:rsidRDefault="002B59DD" w:rsidP="00510CC2">
      <w:pPr>
        <w:pStyle w:val="ListParagraph"/>
        <w:numPr>
          <w:ilvl w:val="0"/>
          <w:numId w:val="2"/>
        </w:numPr>
        <w:spacing w:line="276" w:lineRule="auto"/>
        <w:rPr>
          <w:rFonts w:cstheme="minorHAnsi"/>
          <w:color w:val="000000" w:themeColor="text1"/>
          <w:sz w:val="28"/>
          <w:szCs w:val="28"/>
          <w:shd w:val="clear" w:color="auto" w:fill="FFFFFF"/>
        </w:rPr>
      </w:pPr>
      <w:r>
        <w:rPr>
          <w:rFonts w:cstheme="minorHAnsi"/>
          <w:color w:val="000000" w:themeColor="text1"/>
          <w:sz w:val="28"/>
          <w:szCs w:val="28"/>
          <w:shd w:val="clear" w:color="auto" w:fill="FFFFFF"/>
        </w:rPr>
        <w:t xml:space="preserve">Various types of furniture are used and shown in a miniature or architecture models as , Architects has to show interior as well as exterior of the model if we are making any sectional model we have to </w:t>
      </w:r>
      <w:r>
        <w:rPr>
          <w:rFonts w:cstheme="minorHAnsi"/>
          <w:color w:val="000000" w:themeColor="text1"/>
          <w:sz w:val="28"/>
          <w:szCs w:val="28"/>
          <w:shd w:val="clear" w:color="auto" w:fill="FFFFFF"/>
        </w:rPr>
        <w:lastRenderedPageBreak/>
        <w:t xml:space="preserve">show interior as well as exterior so we use or construct miniature tables, chairs, human figures, sofas etc. and for showing exterior we use or construct the trees, grass, street furniture like: - benches, street lights, post boxes, phone booths etc. </w:t>
      </w:r>
    </w:p>
    <w:p w14:paraId="19ADCABD" w14:textId="005BEAC1" w:rsidR="002B59DD" w:rsidRDefault="002B59DD" w:rsidP="00510CC2">
      <w:pPr>
        <w:spacing w:line="276" w:lineRule="auto"/>
        <w:rPr>
          <w:rFonts w:cstheme="minorHAnsi"/>
          <w:color w:val="000000" w:themeColor="text1"/>
          <w:sz w:val="28"/>
          <w:szCs w:val="28"/>
          <w:shd w:val="clear" w:color="auto" w:fill="FFFFFF"/>
        </w:rPr>
      </w:pPr>
    </w:p>
    <w:p w14:paraId="614994A0" w14:textId="5E30C679" w:rsidR="002B59DD" w:rsidRPr="000606A3" w:rsidRDefault="000606A3" w:rsidP="00510CC2">
      <w:pPr>
        <w:pStyle w:val="ListParagraph"/>
        <w:numPr>
          <w:ilvl w:val="0"/>
          <w:numId w:val="2"/>
        </w:numPr>
        <w:spacing w:line="276" w:lineRule="auto"/>
        <w:rPr>
          <w:rFonts w:cstheme="minorHAnsi"/>
          <w:color w:val="000000" w:themeColor="text1"/>
          <w:sz w:val="28"/>
          <w:szCs w:val="28"/>
          <w:u w:val="single"/>
          <w:shd w:val="clear" w:color="auto" w:fill="FFFFFF"/>
        </w:rPr>
      </w:pPr>
      <w:r>
        <w:rPr>
          <w:rFonts w:cstheme="minorHAnsi"/>
          <w:color w:val="000000" w:themeColor="text1"/>
          <w:sz w:val="28"/>
          <w:szCs w:val="28"/>
          <w:u w:val="single"/>
          <w:shd w:val="clear" w:color="auto" w:fill="FFFFFF"/>
        </w:rPr>
        <w:t>Railing Design</w:t>
      </w:r>
      <w:r>
        <w:rPr>
          <w:rFonts w:cstheme="minorHAnsi"/>
          <w:color w:val="000000" w:themeColor="text1"/>
          <w:sz w:val="28"/>
          <w:szCs w:val="28"/>
          <w:shd w:val="clear" w:color="auto" w:fill="FFFFFF"/>
        </w:rPr>
        <w:t>: -</w:t>
      </w:r>
    </w:p>
    <w:p w14:paraId="432A3A9D" w14:textId="77777777" w:rsidR="000606A3" w:rsidRPr="000606A3" w:rsidRDefault="000606A3" w:rsidP="00510CC2">
      <w:pPr>
        <w:pStyle w:val="ListParagraph"/>
        <w:spacing w:line="276" w:lineRule="auto"/>
        <w:rPr>
          <w:rFonts w:cstheme="minorHAnsi"/>
          <w:color w:val="000000" w:themeColor="text1"/>
          <w:sz w:val="28"/>
          <w:szCs w:val="28"/>
          <w:u w:val="single"/>
          <w:shd w:val="clear" w:color="auto" w:fill="FFFFFF"/>
        </w:rPr>
      </w:pPr>
    </w:p>
    <w:p w14:paraId="103B048C" w14:textId="156AB7D7" w:rsidR="000606A3" w:rsidRPr="000606A3" w:rsidRDefault="000606A3" w:rsidP="00510CC2">
      <w:pPr>
        <w:pStyle w:val="ListParagraph"/>
        <w:numPr>
          <w:ilvl w:val="0"/>
          <w:numId w:val="2"/>
        </w:numPr>
        <w:spacing w:line="276" w:lineRule="auto"/>
        <w:rPr>
          <w:rFonts w:cstheme="minorHAnsi"/>
          <w:color w:val="000000" w:themeColor="text1"/>
          <w:sz w:val="28"/>
          <w:szCs w:val="28"/>
          <w:u w:val="single"/>
          <w:shd w:val="clear" w:color="auto" w:fill="FFFFFF"/>
        </w:rPr>
      </w:pPr>
      <w:proofErr w:type="spellStart"/>
      <w:r>
        <w:rPr>
          <w:rFonts w:cstheme="minorHAnsi"/>
          <w:color w:val="000000" w:themeColor="text1"/>
          <w:sz w:val="28"/>
          <w:szCs w:val="28"/>
          <w:u w:val="single"/>
          <w:shd w:val="clear" w:color="auto" w:fill="FFFFFF"/>
        </w:rPr>
        <w:t>Equipments</w:t>
      </w:r>
      <w:proofErr w:type="spellEnd"/>
      <w:r>
        <w:rPr>
          <w:rFonts w:cstheme="minorHAnsi"/>
          <w:color w:val="000000" w:themeColor="text1"/>
          <w:sz w:val="28"/>
          <w:szCs w:val="28"/>
          <w:u w:val="single"/>
          <w:shd w:val="clear" w:color="auto" w:fill="FFFFFF"/>
        </w:rPr>
        <w:t xml:space="preserve"> Used for model making are</w:t>
      </w:r>
      <w:r>
        <w:rPr>
          <w:rFonts w:cstheme="minorHAnsi"/>
          <w:color w:val="000000" w:themeColor="text1"/>
          <w:sz w:val="28"/>
          <w:szCs w:val="28"/>
          <w:shd w:val="clear" w:color="auto" w:fill="FFFFFF"/>
        </w:rPr>
        <w:t>: -</w:t>
      </w:r>
    </w:p>
    <w:p w14:paraId="4A68DAB6" w14:textId="77777777" w:rsidR="000606A3" w:rsidRPr="000606A3" w:rsidRDefault="000606A3" w:rsidP="00510CC2">
      <w:pPr>
        <w:pStyle w:val="ListParagraph"/>
        <w:spacing w:line="276" w:lineRule="auto"/>
        <w:rPr>
          <w:rFonts w:cstheme="minorHAnsi"/>
          <w:color w:val="000000" w:themeColor="text1"/>
          <w:sz w:val="28"/>
          <w:szCs w:val="28"/>
          <w:u w:val="single"/>
          <w:shd w:val="clear" w:color="auto" w:fill="FFFFFF"/>
        </w:rPr>
      </w:pPr>
    </w:p>
    <w:p w14:paraId="3A1B751E" w14:textId="7D4E1507" w:rsidR="000606A3" w:rsidRDefault="000606A3" w:rsidP="00510CC2">
      <w:pPr>
        <w:pStyle w:val="ListParagraph"/>
        <w:numPr>
          <w:ilvl w:val="0"/>
          <w:numId w:val="3"/>
        </w:numPr>
        <w:spacing w:line="276" w:lineRule="auto"/>
        <w:rPr>
          <w:color w:val="000000"/>
          <w:sz w:val="27"/>
          <w:szCs w:val="27"/>
          <w:shd w:val="clear" w:color="auto" w:fill="FFFFFF"/>
        </w:rPr>
      </w:pPr>
      <w:r>
        <w:rPr>
          <w:rFonts w:cstheme="minorHAnsi"/>
          <w:color w:val="000000" w:themeColor="text1"/>
          <w:sz w:val="28"/>
          <w:szCs w:val="28"/>
          <w:u w:val="single"/>
          <w:shd w:val="clear" w:color="auto" w:fill="FFFFFF"/>
        </w:rPr>
        <w:t xml:space="preserve">Craft Knife and Cutting </w:t>
      </w:r>
      <w:proofErr w:type="gramStart"/>
      <w:r>
        <w:rPr>
          <w:rFonts w:cstheme="minorHAnsi"/>
          <w:color w:val="000000" w:themeColor="text1"/>
          <w:sz w:val="28"/>
          <w:szCs w:val="28"/>
          <w:u w:val="single"/>
          <w:shd w:val="clear" w:color="auto" w:fill="FFFFFF"/>
        </w:rPr>
        <w:t xml:space="preserve">mat </w:t>
      </w:r>
      <w:r w:rsidRPr="000606A3">
        <w:rPr>
          <w:rFonts w:cstheme="minorHAnsi"/>
          <w:color w:val="000000" w:themeColor="text1"/>
          <w:sz w:val="28"/>
          <w:szCs w:val="28"/>
          <w:shd w:val="clear" w:color="auto" w:fill="FFFFFF"/>
        </w:rPr>
        <w:t>:</w:t>
      </w:r>
      <w:proofErr w:type="gramEnd"/>
      <w:r w:rsidRPr="000606A3">
        <w:rPr>
          <w:rFonts w:cstheme="minorHAnsi"/>
          <w:color w:val="000000" w:themeColor="text1"/>
          <w:sz w:val="28"/>
          <w:szCs w:val="28"/>
          <w:shd w:val="clear" w:color="auto" w:fill="FFFFFF"/>
        </w:rPr>
        <w:t xml:space="preserve"> -</w:t>
      </w:r>
      <w:r>
        <w:rPr>
          <w:rFonts w:cstheme="minorHAnsi"/>
          <w:color w:val="000000" w:themeColor="text1"/>
          <w:sz w:val="28"/>
          <w:szCs w:val="28"/>
          <w:shd w:val="clear" w:color="auto" w:fill="FFFFFF"/>
        </w:rPr>
        <w:t xml:space="preserve"> T</w:t>
      </w:r>
      <w:r w:rsidRPr="000606A3">
        <w:rPr>
          <w:rFonts w:cstheme="minorHAnsi"/>
          <w:color w:val="000000" w:themeColor="text1"/>
          <w:sz w:val="28"/>
          <w:szCs w:val="28"/>
          <w:shd w:val="clear" w:color="auto" w:fill="FFFFFF"/>
        </w:rPr>
        <w:t>hese</w:t>
      </w:r>
      <w:r>
        <w:rPr>
          <w:rFonts w:cstheme="minorHAnsi"/>
          <w:color w:val="000000" w:themeColor="text1"/>
          <w:sz w:val="28"/>
          <w:szCs w:val="28"/>
          <w:shd w:val="clear" w:color="auto" w:fill="FFFFFF"/>
        </w:rPr>
        <w:t xml:space="preserve"> </w:t>
      </w:r>
      <w:r>
        <w:rPr>
          <w:color w:val="000000"/>
          <w:sz w:val="27"/>
          <w:szCs w:val="27"/>
          <w:shd w:val="clear" w:color="auto" w:fill="FFFFFF"/>
        </w:rPr>
        <w:t xml:space="preserve">are essential model making tools. They can be used to cut model making foam boards as well as paper and card. </w:t>
      </w:r>
    </w:p>
    <w:p w14:paraId="5F562E51" w14:textId="759B2666" w:rsidR="000606A3" w:rsidRPr="000606A3" w:rsidRDefault="000606A3" w:rsidP="00510CC2">
      <w:pPr>
        <w:pStyle w:val="ListParagraph"/>
        <w:numPr>
          <w:ilvl w:val="0"/>
          <w:numId w:val="3"/>
        </w:numPr>
        <w:spacing w:line="276" w:lineRule="auto"/>
        <w:rPr>
          <w:rFonts w:cstheme="minorHAnsi"/>
          <w:color w:val="000000" w:themeColor="text1"/>
          <w:sz w:val="28"/>
          <w:szCs w:val="28"/>
          <w:u w:val="single"/>
          <w:shd w:val="clear" w:color="auto" w:fill="FFFFFF"/>
        </w:rPr>
      </w:pPr>
      <w:r>
        <w:rPr>
          <w:rFonts w:cstheme="minorHAnsi"/>
          <w:color w:val="000000" w:themeColor="text1"/>
          <w:sz w:val="28"/>
          <w:szCs w:val="28"/>
          <w:u w:val="single"/>
          <w:shd w:val="clear" w:color="auto" w:fill="FFFFFF"/>
        </w:rPr>
        <w:t xml:space="preserve">Craft Knife and Steel </w:t>
      </w:r>
      <w:proofErr w:type="spellStart"/>
      <w:proofErr w:type="gramStart"/>
      <w:r>
        <w:rPr>
          <w:rFonts w:cstheme="minorHAnsi"/>
          <w:color w:val="000000" w:themeColor="text1"/>
          <w:sz w:val="28"/>
          <w:szCs w:val="28"/>
          <w:u w:val="single"/>
          <w:shd w:val="clear" w:color="auto" w:fill="FFFFFF"/>
        </w:rPr>
        <w:t>Rular</w:t>
      </w:r>
      <w:proofErr w:type="spellEnd"/>
      <w:r w:rsidRPr="000606A3">
        <w:rPr>
          <w:rFonts w:cstheme="minorHAnsi"/>
          <w:color w:val="000000" w:themeColor="text1"/>
          <w:sz w:val="28"/>
          <w:szCs w:val="28"/>
          <w:shd w:val="clear" w:color="auto" w:fill="FFFFFF"/>
        </w:rPr>
        <w:t xml:space="preserve"> :</w:t>
      </w:r>
      <w:proofErr w:type="gramEnd"/>
      <w:r w:rsidRPr="000606A3">
        <w:rPr>
          <w:rFonts w:cstheme="minorHAnsi"/>
          <w:color w:val="000000" w:themeColor="text1"/>
          <w:sz w:val="28"/>
          <w:szCs w:val="28"/>
          <w:shd w:val="clear" w:color="auto" w:fill="FFFFFF"/>
        </w:rPr>
        <w:t xml:space="preserve"> -</w:t>
      </w:r>
      <w:r>
        <w:rPr>
          <w:rFonts w:cstheme="minorHAnsi"/>
          <w:color w:val="000000" w:themeColor="text1"/>
          <w:sz w:val="28"/>
          <w:szCs w:val="28"/>
          <w:shd w:val="clear" w:color="auto" w:fill="FFFFFF"/>
        </w:rPr>
        <w:t xml:space="preserve"> </w:t>
      </w:r>
      <w:r>
        <w:rPr>
          <w:color w:val="000000"/>
          <w:sz w:val="27"/>
          <w:szCs w:val="27"/>
          <w:shd w:val="clear" w:color="auto" w:fill="FFFFFF"/>
        </w:rPr>
        <w:t xml:space="preserve">A craft knife should always be used with a steel ruler when cutting straight lines, ensuring that hands and fingers are kept behind the cutting edge. </w:t>
      </w:r>
    </w:p>
    <w:p w14:paraId="3789A102" w14:textId="696C3F92" w:rsidR="000606A3" w:rsidRDefault="000606A3" w:rsidP="00510CC2">
      <w:pPr>
        <w:pStyle w:val="ListParagraph"/>
        <w:numPr>
          <w:ilvl w:val="0"/>
          <w:numId w:val="3"/>
        </w:numPr>
        <w:spacing w:line="276" w:lineRule="auto"/>
        <w:rPr>
          <w:rFonts w:cstheme="minorHAnsi"/>
          <w:color w:val="000000" w:themeColor="text1"/>
          <w:sz w:val="28"/>
          <w:szCs w:val="28"/>
          <w:shd w:val="clear" w:color="auto" w:fill="FFFFFF"/>
        </w:rPr>
      </w:pPr>
      <w:r>
        <w:rPr>
          <w:rFonts w:cstheme="minorHAnsi"/>
          <w:color w:val="000000" w:themeColor="text1"/>
          <w:sz w:val="28"/>
          <w:szCs w:val="28"/>
          <w:u w:val="single"/>
          <w:shd w:val="clear" w:color="auto" w:fill="FFFFFF"/>
        </w:rPr>
        <w:t>Glue</w:t>
      </w:r>
      <w:r w:rsidRPr="000606A3">
        <w:rPr>
          <w:rFonts w:cstheme="minorHAnsi"/>
          <w:color w:val="000000" w:themeColor="text1"/>
          <w:sz w:val="28"/>
          <w:szCs w:val="28"/>
          <w:shd w:val="clear" w:color="auto" w:fill="FFFFFF"/>
        </w:rPr>
        <w:t xml:space="preserve">: - </w:t>
      </w:r>
      <w:r>
        <w:rPr>
          <w:rFonts w:cstheme="minorHAnsi"/>
          <w:color w:val="000000" w:themeColor="text1"/>
          <w:sz w:val="28"/>
          <w:szCs w:val="28"/>
          <w:shd w:val="clear" w:color="auto" w:fill="FFFFFF"/>
        </w:rPr>
        <w:t>It is used for pasting the cut pieces and used for pasting building blocks too.</w:t>
      </w:r>
    </w:p>
    <w:p w14:paraId="155A650B" w14:textId="669E7A9A" w:rsidR="00146558" w:rsidRPr="00146558" w:rsidRDefault="00146558" w:rsidP="00510CC2">
      <w:pPr>
        <w:pStyle w:val="ListParagraph"/>
        <w:numPr>
          <w:ilvl w:val="0"/>
          <w:numId w:val="3"/>
        </w:numPr>
        <w:spacing w:line="276" w:lineRule="auto"/>
        <w:rPr>
          <w:sz w:val="28"/>
          <w:szCs w:val="28"/>
        </w:rPr>
      </w:pPr>
      <w:r w:rsidRPr="00146558">
        <w:rPr>
          <w:color w:val="000000"/>
          <w:sz w:val="28"/>
          <w:szCs w:val="28"/>
          <w:u w:val="single"/>
          <w:shd w:val="clear" w:color="auto" w:fill="FFFFFF"/>
        </w:rPr>
        <w:t>Scissors</w:t>
      </w:r>
      <w:r>
        <w:rPr>
          <w:color w:val="000000"/>
          <w:sz w:val="28"/>
          <w:szCs w:val="28"/>
          <w:shd w:val="clear" w:color="auto" w:fill="FFFFFF"/>
        </w:rPr>
        <w:t xml:space="preserve">: - It is also used for cutting paper, cellophane sheet, cloth, mats etc. </w:t>
      </w:r>
    </w:p>
    <w:p w14:paraId="68D25DFA" w14:textId="465643B0" w:rsidR="00146558" w:rsidRPr="00146558" w:rsidRDefault="00146558" w:rsidP="00510CC2">
      <w:pPr>
        <w:pStyle w:val="ListParagraph"/>
        <w:numPr>
          <w:ilvl w:val="0"/>
          <w:numId w:val="3"/>
        </w:numPr>
        <w:spacing w:line="276" w:lineRule="auto"/>
        <w:rPr>
          <w:sz w:val="28"/>
          <w:szCs w:val="28"/>
          <w:u w:val="single"/>
        </w:rPr>
      </w:pPr>
      <w:r>
        <w:rPr>
          <w:sz w:val="28"/>
          <w:szCs w:val="28"/>
          <w:u w:val="single"/>
        </w:rPr>
        <w:t>Hands</w:t>
      </w:r>
      <w:r w:rsidRPr="00146558">
        <w:rPr>
          <w:sz w:val="28"/>
          <w:szCs w:val="28"/>
          <w:u w:val="single"/>
        </w:rPr>
        <w:t>aw</w:t>
      </w:r>
      <w:r>
        <w:rPr>
          <w:sz w:val="28"/>
          <w:szCs w:val="28"/>
        </w:rPr>
        <w:t>: - It is used to cut hard material like PVC pieces, wooden pieces and mostly used to cut base of the material.</w:t>
      </w:r>
    </w:p>
    <w:p w14:paraId="766F8216" w14:textId="7EB12F13" w:rsidR="00146558" w:rsidRPr="00146558" w:rsidRDefault="00146558" w:rsidP="00510CC2">
      <w:pPr>
        <w:pStyle w:val="ListParagraph"/>
        <w:numPr>
          <w:ilvl w:val="0"/>
          <w:numId w:val="3"/>
        </w:numPr>
        <w:spacing w:line="276" w:lineRule="auto"/>
        <w:rPr>
          <w:sz w:val="28"/>
          <w:szCs w:val="28"/>
          <w:u w:val="single"/>
        </w:rPr>
      </w:pPr>
      <w:r>
        <w:rPr>
          <w:sz w:val="28"/>
          <w:szCs w:val="28"/>
          <w:u w:val="single"/>
        </w:rPr>
        <w:t>Sandpaper</w:t>
      </w:r>
      <w:r>
        <w:rPr>
          <w:sz w:val="28"/>
          <w:szCs w:val="28"/>
        </w:rPr>
        <w:t>: - It is used to grade the cut pieces of wood and PVC to give it a smooth and straight finish.</w:t>
      </w:r>
    </w:p>
    <w:p w14:paraId="2041F949" w14:textId="64038DCA" w:rsidR="00146558" w:rsidRDefault="00146558" w:rsidP="00510CC2">
      <w:pPr>
        <w:pStyle w:val="ListParagraph"/>
        <w:spacing w:line="276" w:lineRule="auto"/>
        <w:ind w:left="1440"/>
        <w:rPr>
          <w:sz w:val="28"/>
          <w:szCs w:val="28"/>
        </w:rPr>
      </w:pPr>
      <w:proofErr w:type="gramStart"/>
      <w:r w:rsidRPr="00146558">
        <w:rPr>
          <w:sz w:val="28"/>
          <w:szCs w:val="28"/>
        </w:rPr>
        <w:t>Thus</w:t>
      </w:r>
      <w:proofErr w:type="gramEnd"/>
      <w:r w:rsidRPr="00146558">
        <w:rPr>
          <w:sz w:val="28"/>
          <w:szCs w:val="28"/>
        </w:rPr>
        <w:t xml:space="preserve"> these types of </w:t>
      </w:r>
      <w:proofErr w:type="spellStart"/>
      <w:r w:rsidRPr="00146558">
        <w:rPr>
          <w:sz w:val="28"/>
          <w:szCs w:val="28"/>
        </w:rPr>
        <w:t>equipments</w:t>
      </w:r>
      <w:proofErr w:type="spellEnd"/>
      <w:r w:rsidRPr="00146558">
        <w:rPr>
          <w:sz w:val="28"/>
          <w:szCs w:val="28"/>
        </w:rPr>
        <w:t xml:space="preserve"> are </w:t>
      </w:r>
      <w:proofErr w:type="spellStart"/>
      <w:r w:rsidRPr="00146558">
        <w:rPr>
          <w:sz w:val="28"/>
          <w:szCs w:val="28"/>
        </w:rPr>
        <w:t>use</w:t>
      </w:r>
      <w:proofErr w:type="spellEnd"/>
      <w:r w:rsidRPr="00146558">
        <w:rPr>
          <w:sz w:val="28"/>
          <w:szCs w:val="28"/>
        </w:rPr>
        <w:t xml:space="preserve"> for making model</w:t>
      </w:r>
      <w:r>
        <w:rPr>
          <w:sz w:val="28"/>
          <w:szCs w:val="28"/>
        </w:rPr>
        <w:t>.</w:t>
      </w:r>
    </w:p>
    <w:p w14:paraId="77635BBE" w14:textId="77777777" w:rsidR="00146558" w:rsidRPr="00146558" w:rsidRDefault="00146558" w:rsidP="00510CC2">
      <w:pPr>
        <w:pStyle w:val="ListParagraph"/>
        <w:spacing w:line="276" w:lineRule="auto"/>
        <w:ind w:left="1440"/>
        <w:rPr>
          <w:sz w:val="28"/>
          <w:szCs w:val="28"/>
        </w:rPr>
      </w:pPr>
    </w:p>
    <w:p w14:paraId="49038D9D" w14:textId="39C36E4D" w:rsidR="00146558" w:rsidRDefault="00146558" w:rsidP="00510CC2">
      <w:pPr>
        <w:pStyle w:val="ListParagraph"/>
        <w:numPr>
          <w:ilvl w:val="0"/>
          <w:numId w:val="2"/>
        </w:numPr>
        <w:spacing w:line="276" w:lineRule="auto"/>
        <w:rPr>
          <w:sz w:val="28"/>
          <w:szCs w:val="28"/>
        </w:rPr>
      </w:pPr>
      <w:r w:rsidRPr="00146558">
        <w:rPr>
          <w:sz w:val="28"/>
          <w:szCs w:val="28"/>
          <w:u w:val="single"/>
        </w:rPr>
        <w:t>Materials used for making Parking Lot</w:t>
      </w:r>
      <w:r>
        <w:rPr>
          <w:sz w:val="28"/>
          <w:szCs w:val="28"/>
        </w:rPr>
        <w:t>: - For making parking lot in model we can use black paper or grey paper for showing road of the parking lot or we can use black or grey colour saw dust for the road texture for making partitions for the parking we can use white pen of 0.7- 0.10 grade tip for marking on paper or we can use white coloured mount board pieces or we can use white and yellow tapes etc.</w:t>
      </w:r>
    </w:p>
    <w:p w14:paraId="196B5791" w14:textId="77777777" w:rsidR="00146558" w:rsidRDefault="00146558" w:rsidP="00510CC2">
      <w:pPr>
        <w:pStyle w:val="ListParagraph"/>
        <w:spacing w:line="276" w:lineRule="auto"/>
        <w:rPr>
          <w:sz w:val="28"/>
          <w:szCs w:val="28"/>
        </w:rPr>
      </w:pPr>
    </w:p>
    <w:p w14:paraId="11F5681A" w14:textId="7EE507E4" w:rsidR="00146558" w:rsidRPr="00EE6D41" w:rsidRDefault="00EE6D41" w:rsidP="00510CC2">
      <w:pPr>
        <w:pStyle w:val="ListParagraph"/>
        <w:numPr>
          <w:ilvl w:val="0"/>
          <w:numId w:val="2"/>
        </w:numPr>
        <w:spacing w:line="276" w:lineRule="auto"/>
        <w:rPr>
          <w:rFonts w:cstheme="minorHAnsi"/>
          <w:sz w:val="28"/>
          <w:szCs w:val="28"/>
        </w:rPr>
      </w:pPr>
      <w:r w:rsidRPr="00EE6D41">
        <w:rPr>
          <w:rFonts w:cstheme="minorHAnsi"/>
          <w:sz w:val="28"/>
          <w:szCs w:val="28"/>
        </w:rPr>
        <w:t>T</w:t>
      </w:r>
      <w:r w:rsidRPr="00EE6D41">
        <w:rPr>
          <w:rFonts w:cstheme="minorHAnsi"/>
          <w:color w:val="222222"/>
          <w:sz w:val="28"/>
          <w:szCs w:val="28"/>
          <w:shd w:val="clear" w:color="auto" w:fill="FFFFFF"/>
        </w:rPr>
        <w:t>he most widely used scales for building models are</w:t>
      </w:r>
      <w:r>
        <w:rPr>
          <w:rFonts w:cstheme="minorHAnsi"/>
          <w:color w:val="222222"/>
          <w:sz w:val="28"/>
          <w:szCs w:val="28"/>
          <w:shd w:val="clear" w:color="auto" w:fill="FFFFFF"/>
        </w:rPr>
        <w:t xml:space="preserve"> </w:t>
      </w:r>
      <w:r w:rsidRPr="00EE6D41">
        <w:rPr>
          <w:rFonts w:cstheme="minorHAnsi"/>
          <w:color w:val="222222"/>
          <w:sz w:val="28"/>
          <w:szCs w:val="28"/>
          <w:shd w:val="clear" w:color="auto" w:fill="FFFFFF"/>
        </w:rPr>
        <w:t xml:space="preserve">1:100, 1:150, 1:200 and 1:300. The balconies, windows and detailed building facades, etc </w:t>
      </w:r>
      <w:r w:rsidRPr="00EE6D41">
        <w:rPr>
          <w:rFonts w:cstheme="minorHAnsi"/>
          <w:color w:val="222222"/>
          <w:sz w:val="28"/>
          <w:szCs w:val="28"/>
          <w:shd w:val="clear" w:color="auto" w:fill="FFFFFF"/>
        </w:rPr>
        <w:lastRenderedPageBreak/>
        <w:t xml:space="preserve">can be shown at these scales. 1:100 to 1:300 scales are widely used for making building models. In </w:t>
      </w:r>
      <w:proofErr w:type="gramStart"/>
      <w:r w:rsidRPr="00EE6D41">
        <w:rPr>
          <w:rFonts w:cstheme="minorHAnsi"/>
          <w:color w:val="222222"/>
          <w:sz w:val="28"/>
          <w:szCs w:val="28"/>
          <w:shd w:val="clear" w:color="auto" w:fill="FFFFFF"/>
        </w:rPr>
        <w:t>these scale</w:t>
      </w:r>
      <w:proofErr w:type="gramEnd"/>
      <w:r w:rsidRPr="00EE6D41">
        <w:rPr>
          <w:rFonts w:cstheme="minorHAnsi"/>
          <w:color w:val="222222"/>
          <w:sz w:val="28"/>
          <w:szCs w:val="28"/>
          <w:shd w:val="clear" w:color="auto" w:fill="FFFFFF"/>
        </w:rPr>
        <w:t>, the building facade can be well represented.</w:t>
      </w:r>
    </w:p>
    <w:p w14:paraId="6DE64A44" w14:textId="77777777" w:rsidR="00EE6D41" w:rsidRPr="00EE6D41" w:rsidRDefault="00EE6D41" w:rsidP="00510CC2">
      <w:pPr>
        <w:pStyle w:val="ListParagraph"/>
        <w:spacing w:line="276" w:lineRule="auto"/>
        <w:rPr>
          <w:rFonts w:cstheme="minorHAnsi"/>
          <w:sz w:val="28"/>
          <w:szCs w:val="28"/>
        </w:rPr>
      </w:pPr>
    </w:p>
    <w:p w14:paraId="74DCCD16" w14:textId="43027278" w:rsidR="00EE6D41" w:rsidRPr="00EE6D41" w:rsidRDefault="00EE6D41" w:rsidP="00510CC2">
      <w:pPr>
        <w:pStyle w:val="ListParagraph"/>
        <w:numPr>
          <w:ilvl w:val="0"/>
          <w:numId w:val="2"/>
        </w:numPr>
        <w:spacing w:line="276" w:lineRule="auto"/>
        <w:rPr>
          <w:sz w:val="28"/>
          <w:szCs w:val="28"/>
          <w:u w:val="single"/>
        </w:rPr>
      </w:pPr>
      <w:r w:rsidRPr="00EE6D41">
        <w:rPr>
          <w:sz w:val="28"/>
          <w:szCs w:val="28"/>
          <w:u w:val="single"/>
        </w:rPr>
        <w:t>Throw some light on the past, present and future of model making</w:t>
      </w:r>
    </w:p>
    <w:p w14:paraId="336CBEF3" w14:textId="655323F8" w:rsidR="00EE6D41" w:rsidRDefault="001B1D66" w:rsidP="00510CC2">
      <w:pPr>
        <w:pStyle w:val="ListParagraph"/>
        <w:numPr>
          <w:ilvl w:val="0"/>
          <w:numId w:val="2"/>
        </w:numPr>
        <w:spacing w:line="276" w:lineRule="auto"/>
        <w:rPr>
          <w:sz w:val="28"/>
          <w:szCs w:val="28"/>
        </w:rPr>
      </w:pPr>
      <w:r w:rsidRPr="001B1D66">
        <w:rPr>
          <w:sz w:val="28"/>
          <w:szCs w:val="28"/>
        </w:rPr>
        <w:t>Vehicles, vegetation and human figure forms an important role in architecture</w:t>
      </w:r>
      <w:r w:rsidRPr="001B1D66">
        <w:rPr>
          <w:sz w:val="28"/>
          <w:szCs w:val="28"/>
        </w:rPr>
        <w:t xml:space="preserve"> as we know in architecture </w:t>
      </w:r>
      <w:proofErr w:type="gramStart"/>
      <w:r w:rsidRPr="001B1D66">
        <w:rPr>
          <w:sz w:val="28"/>
          <w:szCs w:val="28"/>
        </w:rPr>
        <w:t>model</w:t>
      </w:r>
      <w:proofErr w:type="gramEnd"/>
      <w:r w:rsidRPr="001B1D66">
        <w:rPr>
          <w:sz w:val="28"/>
          <w:szCs w:val="28"/>
        </w:rPr>
        <w:t xml:space="preserve"> we represent the models in very detailed form</w:t>
      </w:r>
      <w:r>
        <w:rPr>
          <w:sz w:val="28"/>
          <w:szCs w:val="28"/>
        </w:rPr>
        <w:t xml:space="preserve"> and helps the people to know easily what we are showing so we use Vehicles to show roads or p</w:t>
      </w:r>
      <w:proofErr w:type="spellStart"/>
      <w:r>
        <w:rPr>
          <w:sz w:val="28"/>
          <w:szCs w:val="28"/>
        </w:rPr>
        <w:t>arkings</w:t>
      </w:r>
      <w:proofErr w:type="spellEnd"/>
      <w:r>
        <w:rPr>
          <w:sz w:val="28"/>
          <w:szCs w:val="28"/>
        </w:rPr>
        <w:t xml:space="preserve"> etc., Vegetation to show the landscaping in model, human figures to make it like realistic.</w:t>
      </w:r>
    </w:p>
    <w:p w14:paraId="106A8A57" w14:textId="77777777" w:rsidR="001B1D66" w:rsidRDefault="001B1D66" w:rsidP="00510CC2">
      <w:pPr>
        <w:pStyle w:val="ListParagraph"/>
        <w:spacing w:line="276" w:lineRule="auto"/>
        <w:rPr>
          <w:sz w:val="28"/>
          <w:szCs w:val="28"/>
        </w:rPr>
      </w:pPr>
    </w:p>
    <w:p w14:paraId="4197C26D" w14:textId="2A31220B" w:rsidR="001B1D66" w:rsidRPr="001B1D66" w:rsidRDefault="001B1D66" w:rsidP="00510CC2">
      <w:pPr>
        <w:pStyle w:val="ListParagraph"/>
        <w:numPr>
          <w:ilvl w:val="0"/>
          <w:numId w:val="2"/>
        </w:numPr>
        <w:spacing w:line="276" w:lineRule="auto"/>
        <w:rPr>
          <w:sz w:val="28"/>
          <w:szCs w:val="28"/>
          <w:u w:val="single"/>
        </w:rPr>
      </w:pPr>
      <w:r>
        <w:rPr>
          <w:sz w:val="28"/>
          <w:szCs w:val="28"/>
        </w:rPr>
        <w:t xml:space="preserve"> </w:t>
      </w:r>
      <w:r w:rsidRPr="001B1D66">
        <w:rPr>
          <w:sz w:val="28"/>
          <w:szCs w:val="28"/>
          <w:u w:val="single"/>
        </w:rPr>
        <w:t>Materials used to represent roads, paving, trees and grass in a model</w:t>
      </w:r>
      <w:r w:rsidRPr="001B1D66">
        <w:rPr>
          <w:sz w:val="28"/>
          <w:szCs w:val="28"/>
          <w:u w:val="single"/>
        </w:rPr>
        <w:t xml:space="preserve"> are</w:t>
      </w:r>
      <w:r w:rsidRPr="001B1D66">
        <w:rPr>
          <w:sz w:val="28"/>
          <w:szCs w:val="28"/>
        </w:rPr>
        <w:t>: -</w:t>
      </w:r>
    </w:p>
    <w:p w14:paraId="587A9520" w14:textId="77777777" w:rsidR="001B1D66" w:rsidRPr="001B1D66" w:rsidRDefault="001B1D66" w:rsidP="00510CC2">
      <w:pPr>
        <w:pStyle w:val="ListParagraph"/>
        <w:spacing w:line="276" w:lineRule="auto"/>
        <w:rPr>
          <w:sz w:val="28"/>
          <w:szCs w:val="28"/>
          <w:u w:val="single"/>
        </w:rPr>
      </w:pPr>
    </w:p>
    <w:p w14:paraId="39F3C934" w14:textId="2458C6F3" w:rsidR="001B1D66" w:rsidRDefault="00DA56A9" w:rsidP="00510CC2">
      <w:pPr>
        <w:pStyle w:val="ListParagraph"/>
        <w:spacing w:line="276" w:lineRule="auto"/>
        <w:rPr>
          <w:sz w:val="28"/>
          <w:szCs w:val="28"/>
        </w:rPr>
      </w:pPr>
      <w:r>
        <w:rPr>
          <w:sz w:val="28"/>
          <w:szCs w:val="28"/>
          <w:u w:val="single"/>
        </w:rPr>
        <w:t>To make Roads we use</w:t>
      </w:r>
      <w:r w:rsidRPr="00DA56A9">
        <w:rPr>
          <w:sz w:val="28"/>
          <w:szCs w:val="28"/>
        </w:rPr>
        <w:t>: -</w:t>
      </w:r>
    </w:p>
    <w:p w14:paraId="03A390C9" w14:textId="21EB8E99" w:rsidR="00DA56A9" w:rsidRPr="00DA56A9" w:rsidRDefault="00DA56A9" w:rsidP="00510CC2">
      <w:pPr>
        <w:pStyle w:val="ListParagraph"/>
        <w:spacing w:line="276" w:lineRule="auto"/>
        <w:rPr>
          <w:sz w:val="28"/>
          <w:szCs w:val="28"/>
        </w:rPr>
      </w:pPr>
      <w:r>
        <w:rPr>
          <w:sz w:val="28"/>
          <w:szCs w:val="28"/>
        </w:rPr>
        <w:t>Black or grey chart paper and we can also use black or grey saw dust for giving texture to road.</w:t>
      </w:r>
    </w:p>
    <w:p w14:paraId="7CD523A7" w14:textId="1CAF223D" w:rsidR="00DA56A9" w:rsidRDefault="00DA56A9" w:rsidP="00510CC2">
      <w:pPr>
        <w:pStyle w:val="ListParagraph"/>
        <w:spacing w:line="276" w:lineRule="auto"/>
        <w:rPr>
          <w:sz w:val="28"/>
          <w:szCs w:val="28"/>
        </w:rPr>
      </w:pPr>
      <w:r w:rsidRPr="00DA56A9">
        <w:rPr>
          <w:sz w:val="28"/>
          <w:szCs w:val="28"/>
          <w:u w:val="single"/>
        </w:rPr>
        <w:t>To make Paving we use</w:t>
      </w:r>
      <w:r>
        <w:rPr>
          <w:sz w:val="28"/>
          <w:szCs w:val="28"/>
        </w:rPr>
        <w:t xml:space="preserve">: - </w:t>
      </w:r>
    </w:p>
    <w:p w14:paraId="05C132EA" w14:textId="64CA4B23" w:rsidR="00DA56A9" w:rsidRDefault="00DA56A9" w:rsidP="00510CC2">
      <w:pPr>
        <w:pStyle w:val="ListParagraph"/>
        <w:spacing w:line="276" w:lineRule="auto"/>
        <w:rPr>
          <w:sz w:val="28"/>
          <w:szCs w:val="28"/>
        </w:rPr>
      </w:pPr>
      <w:r w:rsidRPr="00DA56A9">
        <w:rPr>
          <w:sz w:val="28"/>
          <w:szCs w:val="28"/>
        </w:rPr>
        <w:t>Cardboard, mount board and 0.6- 0.8 mm</w:t>
      </w:r>
      <w:r>
        <w:rPr>
          <w:sz w:val="28"/>
          <w:szCs w:val="28"/>
        </w:rPr>
        <w:t xml:space="preserve"> PVC etc. with various thickness according to the scale of model.</w:t>
      </w:r>
    </w:p>
    <w:p w14:paraId="69BC169F" w14:textId="0282A578" w:rsidR="00DA56A9" w:rsidRDefault="00DA56A9" w:rsidP="00510CC2">
      <w:pPr>
        <w:pStyle w:val="ListParagraph"/>
        <w:spacing w:line="276" w:lineRule="auto"/>
        <w:rPr>
          <w:sz w:val="28"/>
          <w:szCs w:val="28"/>
        </w:rPr>
      </w:pPr>
      <w:r w:rsidRPr="00DA56A9">
        <w:rPr>
          <w:sz w:val="28"/>
          <w:szCs w:val="28"/>
          <w:u w:val="single"/>
        </w:rPr>
        <w:t xml:space="preserve">To make </w:t>
      </w:r>
      <w:r>
        <w:rPr>
          <w:sz w:val="28"/>
          <w:szCs w:val="28"/>
          <w:u w:val="single"/>
        </w:rPr>
        <w:t xml:space="preserve">Grass </w:t>
      </w:r>
      <w:r w:rsidRPr="00DA56A9">
        <w:rPr>
          <w:sz w:val="28"/>
          <w:szCs w:val="28"/>
          <w:u w:val="single"/>
        </w:rPr>
        <w:t>we use</w:t>
      </w:r>
      <w:r>
        <w:rPr>
          <w:sz w:val="28"/>
          <w:szCs w:val="28"/>
        </w:rPr>
        <w:t xml:space="preserve">: - </w:t>
      </w:r>
    </w:p>
    <w:p w14:paraId="3FB16976" w14:textId="5F2D1696" w:rsidR="00DA56A9" w:rsidRDefault="00DA56A9" w:rsidP="00510CC2">
      <w:pPr>
        <w:pStyle w:val="ListParagraph"/>
        <w:spacing w:line="276" w:lineRule="auto"/>
        <w:rPr>
          <w:sz w:val="28"/>
          <w:szCs w:val="28"/>
        </w:rPr>
      </w:pPr>
      <w:r w:rsidRPr="00DA56A9">
        <w:rPr>
          <w:sz w:val="28"/>
          <w:szCs w:val="28"/>
        </w:rPr>
        <w:t>We can use</w:t>
      </w:r>
      <w:r>
        <w:rPr>
          <w:sz w:val="28"/>
          <w:szCs w:val="28"/>
        </w:rPr>
        <w:t xml:space="preserve"> artificial grass mats, green mats, green coloured saw dust, velvet sheet, cloth etc. for making grass in a model.</w:t>
      </w:r>
    </w:p>
    <w:p w14:paraId="6D611087" w14:textId="77777777" w:rsidR="00DA56A9" w:rsidRDefault="00DA56A9" w:rsidP="00510CC2">
      <w:pPr>
        <w:pStyle w:val="ListParagraph"/>
        <w:spacing w:line="276" w:lineRule="auto"/>
        <w:rPr>
          <w:sz w:val="28"/>
          <w:szCs w:val="28"/>
        </w:rPr>
      </w:pPr>
    </w:p>
    <w:p w14:paraId="38DB0786" w14:textId="77777777" w:rsidR="00DA56A9" w:rsidRPr="00DA56A9" w:rsidRDefault="00DA56A9" w:rsidP="00510CC2">
      <w:pPr>
        <w:pStyle w:val="ListParagraph"/>
        <w:spacing w:line="276" w:lineRule="auto"/>
        <w:rPr>
          <w:sz w:val="28"/>
          <w:szCs w:val="28"/>
        </w:rPr>
      </w:pPr>
    </w:p>
    <w:sectPr w:rsidR="00DA56A9" w:rsidRPr="00DA56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1F3AD" w14:textId="77777777" w:rsidR="008A1944" w:rsidRDefault="008A1944" w:rsidP="00370C0C">
      <w:pPr>
        <w:spacing w:after="0" w:line="240" w:lineRule="auto"/>
      </w:pPr>
      <w:r>
        <w:separator/>
      </w:r>
    </w:p>
  </w:endnote>
  <w:endnote w:type="continuationSeparator" w:id="0">
    <w:p w14:paraId="6A5B9BC0" w14:textId="77777777" w:rsidR="008A1944" w:rsidRDefault="008A1944" w:rsidP="00370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D6C08" w14:textId="77777777" w:rsidR="008A1944" w:rsidRDefault="008A1944" w:rsidP="00370C0C">
      <w:pPr>
        <w:spacing w:after="0" w:line="240" w:lineRule="auto"/>
      </w:pPr>
      <w:r>
        <w:separator/>
      </w:r>
    </w:p>
  </w:footnote>
  <w:footnote w:type="continuationSeparator" w:id="0">
    <w:p w14:paraId="4F9D3DF9" w14:textId="77777777" w:rsidR="008A1944" w:rsidRDefault="008A1944" w:rsidP="00370C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55D8"/>
    <w:multiLevelType w:val="hybridMultilevel"/>
    <w:tmpl w:val="D4624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25422A"/>
    <w:multiLevelType w:val="hybridMultilevel"/>
    <w:tmpl w:val="F8B4DB7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CA5D7C"/>
    <w:multiLevelType w:val="hybridMultilevel"/>
    <w:tmpl w:val="2C24BEFC"/>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EF"/>
    <w:rsid w:val="000606A3"/>
    <w:rsid w:val="00146558"/>
    <w:rsid w:val="0016570E"/>
    <w:rsid w:val="001B1D66"/>
    <w:rsid w:val="001F2210"/>
    <w:rsid w:val="0026483D"/>
    <w:rsid w:val="002B59DD"/>
    <w:rsid w:val="0036245D"/>
    <w:rsid w:val="00370C0C"/>
    <w:rsid w:val="00510CC2"/>
    <w:rsid w:val="00533FB1"/>
    <w:rsid w:val="008A1944"/>
    <w:rsid w:val="008E76EF"/>
    <w:rsid w:val="00A77EDC"/>
    <w:rsid w:val="00D55754"/>
    <w:rsid w:val="00DA56A9"/>
    <w:rsid w:val="00E336AC"/>
    <w:rsid w:val="00EE6D41"/>
    <w:rsid w:val="00F516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69DB2"/>
  <w15:chartTrackingRefBased/>
  <w15:docId w15:val="{355094E3-65B9-4FB7-822F-0F2F6795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6EF"/>
    <w:pPr>
      <w:ind w:left="720"/>
      <w:contextualSpacing/>
    </w:pPr>
  </w:style>
  <w:style w:type="character" w:styleId="Hyperlink">
    <w:name w:val="Hyperlink"/>
    <w:basedOn w:val="DefaultParagraphFont"/>
    <w:uiPriority w:val="99"/>
    <w:semiHidden/>
    <w:unhideWhenUsed/>
    <w:rsid w:val="00E336AC"/>
    <w:rPr>
      <w:color w:val="0000FF"/>
      <w:u w:val="single"/>
    </w:rPr>
  </w:style>
  <w:style w:type="character" w:styleId="Strong">
    <w:name w:val="Strong"/>
    <w:basedOn w:val="DefaultParagraphFont"/>
    <w:uiPriority w:val="22"/>
    <w:qFormat/>
    <w:rsid w:val="00F5165C"/>
    <w:rPr>
      <w:b/>
      <w:bCs/>
    </w:rPr>
  </w:style>
  <w:style w:type="paragraph" w:styleId="Header">
    <w:name w:val="header"/>
    <w:basedOn w:val="Normal"/>
    <w:link w:val="HeaderChar"/>
    <w:uiPriority w:val="99"/>
    <w:unhideWhenUsed/>
    <w:rsid w:val="00370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C0C"/>
  </w:style>
  <w:style w:type="paragraph" w:styleId="Footer">
    <w:name w:val="footer"/>
    <w:basedOn w:val="Normal"/>
    <w:link w:val="FooterChar"/>
    <w:uiPriority w:val="99"/>
    <w:unhideWhenUsed/>
    <w:rsid w:val="00370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49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oncept" TargetMode="External"/><Relationship Id="rId13" Type="http://schemas.openxmlformats.org/officeDocument/2006/relationships/hyperlink" Target="https://en.wikipedia.org/wiki/Physical_obje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Physical_mode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imulation" TargetMode="External"/><Relationship Id="rId5" Type="http://schemas.openxmlformats.org/officeDocument/2006/relationships/webSettings" Target="webSettings.xml"/><Relationship Id="rId15" Type="http://schemas.openxmlformats.org/officeDocument/2006/relationships/hyperlink" Target="https://www.britannica.com/science/gypsum" TargetMode="External"/><Relationship Id="rId10" Type="http://schemas.openxmlformats.org/officeDocument/2006/relationships/hyperlink" Target="https://en.wikipedia.org/wiki/Understanding" TargetMode="External"/><Relationship Id="rId4" Type="http://schemas.openxmlformats.org/officeDocument/2006/relationships/settings" Target="settings.xml"/><Relationship Id="rId9" Type="http://schemas.openxmlformats.org/officeDocument/2006/relationships/hyperlink" Target="https://en.wikipedia.org/wiki/Knowledge" TargetMode="External"/><Relationship Id="rId14" Type="http://schemas.openxmlformats.org/officeDocument/2006/relationships/hyperlink" Target="https://www.britannica.com/technology/gypsum-pla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94B84-8DF7-4C21-8BFE-C81E3927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Arpita Mittal</dc:creator>
  <cp:keywords/>
  <dc:description/>
  <cp:lastModifiedBy>Vaibhav Singh Pathania</cp:lastModifiedBy>
  <cp:revision>12</cp:revision>
  <dcterms:created xsi:type="dcterms:W3CDTF">2020-04-26T08:40:00Z</dcterms:created>
  <dcterms:modified xsi:type="dcterms:W3CDTF">2020-04-26T10:24:00Z</dcterms:modified>
</cp:coreProperties>
</file>