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525" w:rsidRPr="00E70525" w:rsidRDefault="00E70525">
      <w:pPr>
        <w:rPr>
          <w:b/>
          <w:sz w:val="40"/>
          <w:szCs w:val="40"/>
        </w:rPr>
      </w:pPr>
      <w:r>
        <w:rPr>
          <w:b/>
          <w:sz w:val="40"/>
          <w:szCs w:val="40"/>
        </w:rPr>
        <w:t>SEMINAR</w:t>
      </w:r>
      <w:r w:rsidR="009B1E4A">
        <w:rPr>
          <w:b/>
          <w:sz w:val="40"/>
          <w:szCs w:val="40"/>
        </w:rPr>
        <w:t xml:space="preserve">              </w:t>
      </w:r>
      <w:r>
        <w:rPr>
          <w:b/>
          <w:sz w:val="40"/>
          <w:szCs w:val="40"/>
        </w:rPr>
        <w:t xml:space="preserve"> </w:t>
      </w:r>
      <w:r w:rsidR="00213055">
        <w:rPr>
          <w:b/>
          <w:sz w:val="40"/>
          <w:szCs w:val="40"/>
        </w:rPr>
        <w:t>ARCHITECTURE</w:t>
      </w:r>
      <w:r>
        <w:rPr>
          <w:b/>
          <w:sz w:val="40"/>
          <w:szCs w:val="40"/>
        </w:rPr>
        <w:t xml:space="preserve">  </w:t>
      </w:r>
      <w:r w:rsidR="00C44A60">
        <w:rPr>
          <w:b/>
          <w:sz w:val="40"/>
          <w:szCs w:val="40"/>
        </w:rPr>
        <w:t>(2020)</w:t>
      </w:r>
      <w:bookmarkStart w:id="0" w:name="_GoBack"/>
      <w:bookmarkEnd w:id="0"/>
      <w:r>
        <w:rPr>
          <w:b/>
          <w:sz w:val="40"/>
          <w:szCs w:val="40"/>
        </w:rPr>
        <w:t xml:space="preserve">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70525" w:rsidTr="00213055">
        <w:tc>
          <w:tcPr>
            <w:tcW w:w="2689" w:type="dxa"/>
          </w:tcPr>
          <w:p w:rsidR="00E70525" w:rsidRDefault="00E7052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2019/251-252</w:t>
            </w:r>
          </w:p>
        </w:tc>
        <w:tc>
          <w:tcPr>
            <w:tcW w:w="6327" w:type="dxa"/>
          </w:tcPr>
          <w:p w:rsidR="00E70525" w:rsidRDefault="0021305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History of Egyptian Architecture</w:t>
            </w:r>
          </w:p>
        </w:tc>
      </w:tr>
      <w:tr w:rsidR="00E70525" w:rsidTr="00213055">
        <w:tc>
          <w:tcPr>
            <w:tcW w:w="2689" w:type="dxa"/>
          </w:tcPr>
          <w:p w:rsidR="00E70525" w:rsidRDefault="00E7052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2019/253-254</w:t>
            </w:r>
          </w:p>
        </w:tc>
        <w:tc>
          <w:tcPr>
            <w:tcW w:w="6327" w:type="dxa"/>
          </w:tcPr>
          <w:p w:rsidR="00E70525" w:rsidRDefault="0021305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History of   Egyptian Temple</w:t>
            </w:r>
          </w:p>
        </w:tc>
      </w:tr>
      <w:tr w:rsidR="00E70525" w:rsidTr="00213055">
        <w:tc>
          <w:tcPr>
            <w:tcW w:w="2689" w:type="dxa"/>
          </w:tcPr>
          <w:p w:rsidR="00E70525" w:rsidRDefault="00E7052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2019/255-256</w:t>
            </w:r>
          </w:p>
        </w:tc>
        <w:tc>
          <w:tcPr>
            <w:tcW w:w="6327" w:type="dxa"/>
          </w:tcPr>
          <w:p w:rsidR="00E70525" w:rsidRDefault="0021305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History of West –Asian Architecture</w:t>
            </w:r>
          </w:p>
        </w:tc>
      </w:tr>
      <w:tr w:rsidR="00E70525" w:rsidTr="00213055">
        <w:tc>
          <w:tcPr>
            <w:tcW w:w="2689" w:type="dxa"/>
          </w:tcPr>
          <w:p w:rsidR="00E70525" w:rsidRDefault="00E7052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2019/257-259</w:t>
            </w:r>
          </w:p>
        </w:tc>
        <w:tc>
          <w:tcPr>
            <w:tcW w:w="6327" w:type="dxa"/>
          </w:tcPr>
          <w:p w:rsidR="00E70525" w:rsidRDefault="00213055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History of Indian Architecture</w:t>
            </w:r>
          </w:p>
        </w:tc>
      </w:tr>
    </w:tbl>
    <w:p w:rsidR="0071029F" w:rsidRPr="00E70525" w:rsidRDefault="00D256B1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sectPr w:rsidR="0071029F" w:rsidRPr="00E70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9A"/>
    <w:rsid w:val="00213055"/>
    <w:rsid w:val="0071029F"/>
    <w:rsid w:val="009B1E4A"/>
    <w:rsid w:val="00C44A60"/>
    <w:rsid w:val="00D256B1"/>
    <w:rsid w:val="00E70525"/>
    <w:rsid w:val="00FB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58B2AB-8D49-42CE-93F5-7A9D6581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2020-02-18T03:25:00Z</dcterms:created>
  <dcterms:modified xsi:type="dcterms:W3CDTF">2020-03-05T10:36:00Z</dcterms:modified>
</cp:coreProperties>
</file>